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1B" w:rsidRDefault="00003E1B" w:rsidP="00003E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Публичная Форма сведений о доходах, об имуществе и обязательствах имущественного характера</w:t>
      </w:r>
    </w:p>
    <w:p w:rsidR="00003E1B" w:rsidRDefault="00003E1B" w:rsidP="00003E1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</w:t>
      </w:r>
    </w:p>
    <w:p w:rsidR="00003E1B" w:rsidRDefault="00003E1B" w:rsidP="00003E1B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СВЕДЕНИЯ</w:t>
      </w:r>
    </w:p>
    <w:p w:rsidR="00003E1B" w:rsidRDefault="00003E1B" w:rsidP="0000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003E1B" w:rsidRDefault="00003E1B" w:rsidP="0000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имущественного характера Аминовой В.П.,  Аминова А.А.(супруг), Аминова Т.А. (сын), Аминовой А.А. (дочь)</w:t>
      </w:r>
    </w:p>
    <w:p w:rsidR="00003E1B" w:rsidRDefault="00003E1B" w:rsidP="0000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период с « 01 » января 2014года</w:t>
      </w:r>
    </w:p>
    <w:p w:rsidR="00003E1B" w:rsidRDefault="00003E1B" w:rsidP="0000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 «31 » декабря 2014 года</w:t>
      </w:r>
    </w:p>
    <w:p w:rsidR="00003E1B" w:rsidRDefault="00003E1B" w:rsidP="00003E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474"/>
        <w:gridCol w:w="2227"/>
        <w:gridCol w:w="2061"/>
        <w:gridCol w:w="1001"/>
        <w:gridCol w:w="1691"/>
        <w:gridCol w:w="1484"/>
        <w:gridCol w:w="1605"/>
        <w:gridCol w:w="1605"/>
        <w:gridCol w:w="1572"/>
      </w:tblGrid>
      <w:tr w:rsidR="009F53C1" w:rsidTr="009F53C1">
        <w:trPr>
          <w:tblCellSpacing w:w="0" w:type="dxa"/>
        </w:trPr>
        <w:tc>
          <w:tcPr>
            <w:tcW w:w="147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3C1" w:rsidRDefault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3C1" w:rsidRDefault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Общая сумма декларированного годового дохода за 2014г. (руб.)</w:t>
            </w:r>
          </w:p>
        </w:tc>
        <w:tc>
          <w:tcPr>
            <w:tcW w:w="623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3C1" w:rsidRDefault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имущества и транспортных средств,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 xml:space="preserve">принадлежащих на праве собственности </w:t>
            </w:r>
          </w:p>
          <w:p w:rsidR="009F53C1" w:rsidRDefault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F53C1" w:rsidRDefault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9F53C1" w:rsidRDefault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3C1" w:rsidRDefault="009F53C1" w:rsidP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Перечень объектов недвижимого 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мущества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находящихся в пользовании</w:t>
            </w:r>
          </w:p>
          <w:p w:rsidR="009F53C1" w:rsidRDefault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F53C1" w:rsidTr="00B42275">
        <w:trPr>
          <w:tblCellSpacing w:w="0" w:type="dxa"/>
        </w:trPr>
        <w:tc>
          <w:tcPr>
            <w:tcW w:w="147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3C1" w:rsidRDefault="009F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3C1" w:rsidRDefault="009F53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3C1" w:rsidRDefault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Вид объектов недвижимости 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3C1" w:rsidRDefault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3C1" w:rsidRDefault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F53C1" w:rsidRDefault="009F53C1" w:rsidP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Транспортные средства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3C1" w:rsidRDefault="009F53C1" w:rsidP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3C1" w:rsidRDefault="009F53C1" w:rsidP="007349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Площадь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3C1" w:rsidRDefault="009F53C1" w:rsidP="009F53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Страна расположения</w:t>
            </w:r>
          </w:p>
        </w:tc>
      </w:tr>
      <w:tr w:rsidR="009F53C1" w:rsidTr="00B42275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3C1" w:rsidRPr="002E09B9" w:rsidRDefault="009F53C1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9B9">
              <w:rPr>
                <w:rFonts w:ascii="Times New Roman" w:eastAsia="Times New Roman" w:hAnsi="Times New Roman" w:cs="Times New Roman"/>
                <w:b/>
              </w:rPr>
              <w:t>Аминова Валентина Павловна</w:t>
            </w:r>
          </w:p>
          <w:p w:rsidR="009F53C1" w:rsidRPr="002E09B9" w:rsidRDefault="009F53C1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3C1" w:rsidRPr="002E09B9" w:rsidRDefault="002E09B9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9B9">
              <w:rPr>
                <w:rFonts w:ascii="Times New Roman" w:eastAsia="Times New Roman" w:hAnsi="Times New Roman" w:cs="Times New Roman"/>
                <w:b/>
              </w:rPr>
              <w:t>441015,58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3C1" w:rsidRPr="002E09B9" w:rsidRDefault="009F53C1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3C1" w:rsidRPr="002E09B9" w:rsidRDefault="009F53C1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3C1" w:rsidRPr="002E09B9" w:rsidRDefault="009F53C1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3C1" w:rsidRPr="002E09B9" w:rsidRDefault="009F53C1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3C1" w:rsidRPr="002E09B9" w:rsidRDefault="009F53C1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F53C1" w:rsidRPr="002E09B9" w:rsidRDefault="002E09B9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37,5</w:t>
            </w:r>
            <w:bookmarkStart w:id="0" w:name="_GoBack"/>
            <w:bookmarkEnd w:id="0"/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F53C1" w:rsidRPr="002E09B9" w:rsidRDefault="009F53C1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Россия</w:t>
            </w:r>
          </w:p>
        </w:tc>
      </w:tr>
      <w:tr w:rsidR="002E09B9" w:rsidTr="00B42275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2E09B9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9B9">
              <w:rPr>
                <w:rFonts w:ascii="Times New Roman" w:eastAsia="Times New Roman" w:hAnsi="Times New Roman" w:cs="Times New Roman"/>
                <w:b/>
              </w:rPr>
              <w:t>супруг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2E09B9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9B9">
              <w:rPr>
                <w:rFonts w:ascii="Times New Roman" w:eastAsia="Times New Roman" w:hAnsi="Times New Roman" w:cs="Times New Roman"/>
                <w:b/>
              </w:rPr>
              <w:t>387702,48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2E09B9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2E09B9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37,5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2E09B9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Россия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2E09B9" w:rsidP="002E09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9B9">
              <w:rPr>
                <w:rFonts w:ascii="Times New Roman" w:hAnsi="Times New Roman" w:cs="Times New Roman"/>
                <w:b/>
              </w:rPr>
              <w:t>Автомобиль MITSUBISHI PAJERO MINI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9B9" w:rsidRPr="002E09B9" w:rsidRDefault="002E09B9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2E09B9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37,5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9B9" w:rsidRPr="002E09B9" w:rsidRDefault="002E09B9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Россия</w:t>
            </w:r>
          </w:p>
        </w:tc>
      </w:tr>
      <w:tr w:rsidR="002E09B9" w:rsidTr="00B42275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2E09B9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9B9">
              <w:rPr>
                <w:rFonts w:ascii="Times New Roman" w:eastAsia="Times New Roman" w:hAnsi="Times New Roman" w:cs="Times New Roman"/>
                <w:b/>
              </w:rPr>
              <w:t>сын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2E09B9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9B9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2E09B9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2E09B9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2E09B9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2E09B9" w:rsidP="002E09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E09B9">
              <w:rPr>
                <w:rFonts w:ascii="Times New Roman" w:hAnsi="Times New Roman" w:cs="Times New Roman"/>
                <w:b/>
              </w:rPr>
              <w:t>нет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9B9" w:rsidRPr="002E09B9" w:rsidRDefault="002E09B9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2E09B9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37,5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9B9" w:rsidRPr="002E09B9" w:rsidRDefault="002E09B9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Россия</w:t>
            </w:r>
          </w:p>
        </w:tc>
      </w:tr>
      <w:tr w:rsidR="002E09B9" w:rsidTr="00B42275">
        <w:trPr>
          <w:tblCellSpacing w:w="0" w:type="dxa"/>
        </w:trPr>
        <w:tc>
          <w:tcPr>
            <w:tcW w:w="14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2E09B9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9B9">
              <w:rPr>
                <w:rFonts w:ascii="Times New Roman" w:eastAsia="Times New Roman" w:hAnsi="Times New Roman" w:cs="Times New Roman"/>
                <w:b/>
              </w:rPr>
              <w:t>дочь</w:t>
            </w:r>
          </w:p>
        </w:tc>
        <w:tc>
          <w:tcPr>
            <w:tcW w:w="22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2E09B9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2E09B9">
              <w:rPr>
                <w:rFonts w:ascii="Times New Roman" w:eastAsia="Times New Roman" w:hAnsi="Times New Roman" w:cs="Times New Roman"/>
                <w:b/>
              </w:rPr>
              <w:t>нет</w:t>
            </w:r>
          </w:p>
        </w:tc>
        <w:tc>
          <w:tcPr>
            <w:tcW w:w="20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2E09B9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0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2E09B9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2E09B9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2E09B9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нет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9B9" w:rsidRPr="002E09B9" w:rsidRDefault="002E09B9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квартира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E09B9" w:rsidRPr="002E09B9" w:rsidRDefault="002E09B9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37,5</w:t>
            </w:r>
          </w:p>
        </w:tc>
        <w:tc>
          <w:tcPr>
            <w:tcW w:w="1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E09B9" w:rsidRPr="002E09B9" w:rsidRDefault="002E09B9" w:rsidP="002E09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2E09B9">
              <w:rPr>
                <w:rFonts w:ascii="Times New Roman" w:eastAsia="Times New Roman" w:hAnsi="Times New Roman" w:cs="Times New Roman"/>
                <w:b/>
                <w:bCs/>
              </w:rPr>
              <w:t>Россия</w:t>
            </w:r>
          </w:p>
        </w:tc>
      </w:tr>
    </w:tbl>
    <w:p w:rsidR="00380EE4" w:rsidRDefault="00380EE4" w:rsidP="002E09B9">
      <w:pPr>
        <w:jc w:val="center"/>
      </w:pPr>
    </w:p>
    <w:sectPr w:rsidR="00380EE4" w:rsidSect="00003E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D97"/>
    <w:rsid w:val="00003E1B"/>
    <w:rsid w:val="001B3E47"/>
    <w:rsid w:val="00275AAC"/>
    <w:rsid w:val="002E09B9"/>
    <w:rsid w:val="00380EE4"/>
    <w:rsid w:val="00552C91"/>
    <w:rsid w:val="00881D97"/>
    <w:rsid w:val="009F53C1"/>
    <w:rsid w:val="00D3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C9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1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2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2C9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2015-08-04T02:53:00Z</cp:lastPrinted>
  <dcterms:created xsi:type="dcterms:W3CDTF">2015-06-11T01:18:00Z</dcterms:created>
  <dcterms:modified xsi:type="dcterms:W3CDTF">2015-08-04T02:54:00Z</dcterms:modified>
</cp:coreProperties>
</file>