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60C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C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</w:t>
      </w:r>
      <w:proofErr w:type="spellStart"/>
      <w:r w:rsidRPr="00160C9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="008478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0243AB">
        <w:rPr>
          <w:rFonts w:ascii="Times New Roman" w:eastAsia="Times New Roman" w:hAnsi="Times New Roman" w:cs="Times New Roman"/>
          <w:sz w:val="24"/>
          <w:szCs w:val="24"/>
        </w:rPr>
        <w:t>Федосеевой</w:t>
      </w:r>
      <w:proofErr w:type="spellEnd"/>
      <w:r w:rsidR="000243AB">
        <w:rPr>
          <w:rFonts w:ascii="Times New Roman" w:eastAsia="Times New Roman" w:hAnsi="Times New Roman" w:cs="Times New Roman"/>
          <w:sz w:val="24"/>
          <w:szCs w:val="24"/>
        </w:rPr>
        <w:t xml:space="preserve"> И.В., Федосеева П.М.(супруг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за период с «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61A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по «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61A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9"/>
        <w:gridCol w:w="2636"/>
        <w:gridCol w:w="1860"/>
        <w:gridCol w:w="2519"/>
        <w:gridCol w:w="1007"/>
        <w:gridCol w:w="1881"/>
        <w:gridCol w:w="3148"/>
      </w:tblGrid>
      <w:tr w:rsidR="0061418F" w:rsidRPr="00160C91" w:rsidTr="006A7567">
        <w:trPr>
          <w:tblCellSpacing w:w="0" w:type="dxa"/>
        </w:trPr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84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47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5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(вид, марка)</w:t>
            </w:r>
          </w:p>
        </w:tc>
      </w:tr>
      <w:tr w:rsidR="0061418F" w:rsidRPr="00160C91" w:rsidTr="006A7567">
        <w:trPr>
          <w:tblCellSpacing w:w="0" w:type="dxa"/>
        </w:trPr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 и форма владения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</w:t>
            </w:r>
            <w:proofErr w:type="gramStart"/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18F" w:rsidRPr="00160C91" w:rsidTr="006A7567">
        <w:trPr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833" w:rsidRPr="000243AB" w:rsidRDefault="000243AB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Ирина Владимировна</w:t>
            </w:r>
          </w:p>
          <w:p w:rsidR="00847833" w:rsidRPr="000243AB" w:rsidRDefault="0084783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833" w:rsidRPr="000243AB" w:rsidRDefault="0084783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833" w:rsidRPr="000243AB" w:rsidRDefault="0084783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0243AB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МКУК </w:t>
            </w:r>
            <w:proofErr w:type="spellStart"/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Стойбинской</w:t>
            </w:r>
            <w:proofErr w:type="spellEnd"/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0243AB" w:rsidP="0002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>515178-13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7C" w:rsidRPr="000243AB" w:rsidRDefault="000243AB" w:rsidP="0002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лаговещенск,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Институтсая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5, кВ.18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7C" w:rsidRPr="000243AB" w:rsidRDefault="000243AB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7C" w:rsidRPr="000243AB" w:rsidRDefault="000243AB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0243AB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18F" w:rsidRPr="00160C91" w:rsidTr="006A7567">
        <w:trPr>
          <w:trHeight w:val="1668"/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833" w:rsidRPr="000243AB" w:rsidRDefault="000243AB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Петр Михайлович</w:t>
            </w:r>
          </w:p>
          <w:p w:rsidR="00847833" w:rsidRPr="000243AB" w:rsidRDefault="0084783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833" w:rsidRPr="000243AB" w:rsidRDefault="0084783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833" w:rsidRPr="000243AB" w:rsidRDefault="0084783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0243AB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в ООО "Транзит"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0243AB" w:rsidP="0002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539946-</w:t>
            </w:r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0243AB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тойба, ул.Майская 6,кв.2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0243AB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0243AB" w:rsidRDefault="000243AB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Default="00282240" w:rsidP="006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5320,</w:t>
            </w:r>
          </w:p>
          <w:p w:rsidR="00282240" w:rsidRDefault="00282240" w:rsidP="006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  <w:p w:rsidR="00282240" w:rsidRPr="000243AB" w:rsidRDefault="00282240" w:rsidP="006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67" w:rsidRPr="00160C91" w:rsidTr="006A7567">
        <w:trPr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67" w:rsidRPr="000243AB" w:rsidRDefault="006A7567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67" w:rsidRPr="000243AB" w:rsidRDefault="006A7567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67" w:rsidRDefault="006A7567" w:rsidP="0002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67" w:rsidRPr="000243AB" w:rsidRDefault="006A7567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67" w:rsidRDefault="006A7567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67" w:rsidRDefault="006A7567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67" w:rsidRDefault="006A7567" w:rsidP="006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1E" w:rsidRDefault="00B56F1E"/>
    <w:sectPr w:rsidR="00B56F1E" w:rsidSect="00160C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60C91"/>
    <w:rsid w:val="000243AB"/>
    <w:rsid w:val="00061A0C"/>
    <w:rsid w:val="00160C91"/>
    <w:rsid w:val="00282240"/>
    <w:rsid w:val="003D7FE3"/>
    <w:rsid w:val="005C7ED9"/>
    <w:rsid w:val="0061418F"/>
    <w:rsid w:val="006A7567"/>
    <w:rsid w:val="00847833"/>
    <w:rsid w:val="008915C1"/>
    <w:rsid w:val="00B56F1E"/>
    <w:rsid w:val="00C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2014-05-16T04:30:00Z</dcterms:created>
  <dcterms:modified xsi:type="dcterms:W3CDTF">2015-05-14T01:19:00Z</dcterms:modified>
</cp:coreProperties>
</file>