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none"/>
        </w:rPr>
        <w:t xml:space="preserve">                                                                                                ПРОЕКТ</w:t>
      </w:r>
      <w:r>
        <w:rPr>
          <w:rFonts w:ascii="Times New Roman" w:hAnsi="Times New Roman" w:cs="Times New Roman"/>
          <w:b/>
          <w:color w:val="FF0000"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СТОЙБИНСКИЙ СЕЛЬСКИЙ СОВЕТ НАРОДНЫХ ДЕПУТАТОВ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СЕЛЕМДЖИНСКОГО РАЙОНА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АМУРСКОЙ ОБЛАСТИ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Стойба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/>
    </w:p>
    <w:p>
      <w:pPr>
        <w:pStyle w:val="85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eastAsiaTheme="minorEastAsia"/>
          <w:sz w:val="28"/>
          <w:szCs w:val="28"/>
        </w:rPr>
        <w:t xml:space="preserve">В целях приведения Устава Стойбинского сельсовета Селемджинского района Амурской области </w:t>
      </w:r>
      <w:r>
        <w:rPr>
          <w:rFonts w:ascii="Times New Roman" w:hAnsi="Times New Roman" w:eastAsiaTheme="minorEastAsia"/>
          <w:sz w:val="28"/>
          <w:szCs w:val="28"/>
        </w:rPr>
        <w:t xml:space="preserve"> в соответствие 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с </w:t>
      </w:r>
      <w:r>
        <w:rPr>
          <w:rFonts w:ascii="Times New Roman" w:hAnsi="Times New Roman" w:cs="Times New Roman" w:eastAsia="Times New Roman" w:eastAsiaTheme="minorEastAsia"/>
          <w:sz w:val="28"/>
        </w:rPr>
        <w:t xml:space="preserve">Закон</w:t>
      </w:r>
      <w:r>
        <w:rPr>
          <w:rFonts w:ascii="Times New Roman" w:hAnsi="Times New Roman" w:cs="Times New Roman" w:eastAsiaTheme="minorEastAsia"/>
          <w:sz w:val="28"/>
        </w:rPr>
        <w:t xml:space="preserve">ом Амурской области от 07.07.2022 г. № 132 - ОЗ «О внесении изменений в отд</w:t>
      </w:r>
      <w:r>
        <w:rPr>
          <w:rFonts w:ascii="Times New Roman" w:hAnsi="Times New Roman" w:cs="Times New Roman" w:eastAsiaTheme="minorEastAsia"/>
          <w:sz w:val="28"/>
        </w:rPr>
        <w:t xml:space="preserve">ельные законодательные акты Амурской области по вопросам выборов и референдумов и о признании утратившим силу некоторых законодательных актов Амурской области по отзыву губернатора Амурской области»</w:t>
      </w:r>
      <w:r>
        <w:rPr>
          <w:rFonts w:ascii="Times New Roman" w:hAnsi="Times New Roman" w:eastAsiaTheme="minorEastAsia"/>
          <w:sz w:val="28"/>
          <w:szCs w:val="28"/>
        </w:rPr>
        <w:t xml:space="preserve">,  </w:t>
      </w:r>
      <w:r>
        <w:rPr>
          <w:rFonts w:ascii="Times New Roman" w:hAnsi="Times New Roman" w:eastAsiaTheme="minorEastAsia"/>
          <w:sz w:val="28"/>
          <w:szCs w:val="28"/>
        </w:rPr>
        <w:t xml:space="preserve">Стойбинский</w:t>
      </w:r>
      <w:r>
        <w:rPr>
          <w:rFonts w:ascii="Times New Roman" w:hAnsi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eastAsiaTheme="minorEastAsia"/>
          <w:sz w:val="28"/>
          <w:szCs w:val="28"/>
        </w:rPr>
        <w:t xml:space="preserve">сельский Совет народных депутатов решил: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</w:rPr>
        <w:t xml:space="preserve">решил: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4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EastAsia"/>
          <w:sz w:val="28"/>
        </w:rPr>
        <w:t xml:space="preserve">В пункте а), б)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части 7.1 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статьи 30 «Глава Стойбинского сельсовета»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слова  «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аппарате избирательной комиссии муниципального образования» исключить.</w:t>
      </w:r>
      <w:r>
        <w:rPr>
          <w:rFonts w:eastAsiaTheme="minorEastAsia"/>
        </w:rPr>
      </w:r>
    </w:p>
    <w:p>
      <w:pPr>
        <w:pStyle w:val="84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Главе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 сельсовета в порядке, установленном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  <w:r>
        <w:rPr>
          <w:rFonts w:eastAsiaTheme="minorEastAsia"/>
        </w:rPr>
      </w:r>
    </w:p>
    <w:p>
      <w:pPr>
        <w:pStyle w:val="84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Настоящее решение вступает в силу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 после его государственной регистрации и официального обнародования.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сельского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Совета народных депутатов                                                     Т.А. Шевченко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Глава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сельсовета                                                               А.А. Даниленко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48"/>
        <w:ind w:left="964"/>
        <w:jc w:val="both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4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4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</w:r>
      <w:r>
        <w:rPr>
          <w:rFonts w:eastAsiaTheme="minorEastAsia"/>
        </w:rPr>
      </w:r>
      <w:r>
        <w:rPr>
          <w:rFonts w:eastAsiaTheme="minorEastAsia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Heading 1 Char"/>
    <w:basedOn w:val="679"/>
    <w:link w:val="670"/>
    <w:uiPriority w:val="9"/>
    <w:rPr>
      <w:rFonts w:ascii="Arial" w:hAnsi="Arial" w:cs="Arial" w:eastAsia="Arial"/>
      <w:sz w:val="40"/>
      <w:szCs w:val="40"/>
    </w:rPr>
  </w:style>
  <w:style w:type="character" w:styleId="653">
    <w:name w:val="Heading 2 Char"/>
    <w:basedOn w:val="679"/>
    <w:link w:val="671"/>
    <w:uiPriority w:val="9"/>
    <w:rPr>
      <w:rFonts w:ascii="Arial" w:hAnsi="Arial" w:cs="Arial" w:eastAsia="Arial"/>
      <w:sz w:val="34"/>
    </w:rPr>
  </w:style>
  <w:style w:type="character" w:styleId="654">
    <w:name w:val="Heading 3 Char"/>
    <w:basedOn w:val="679"/>
    <w:link w:val="672"/>
    <w:uiPriority w:val="9"/>
    <w:rPr>
      <w:rFonts w:ascii="Arial" w:hAnsi="Arial" w:cs="Arial" w:eastAsia="Arial"/>
      <w:sz w:val="30"/>
      <w:szCs w:val="30"/>
    </w:rPr>
  </w:style>
  <w:style w:type="character" w:styleId="655">
    <w:name w:val="Heading 4 Char"/>
    <w:basedOn w:val="679"/>
    <w:link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656">
    <w:name w:val="Heading 5 Char"/>
    <w:basedOn w:val="679"/>
    <w:link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657">
    <w:name w:val="Heading 6 Char"/>
    <w:basedOn w:val="679"/>
    <w:link w:val="675"/>
    <w:uiPriority w:val="9"/>
    <w:rPr>
      <w:rFonts w:ascii="Arial" w:hAnsi="Arial" w:cs="Arial" w:eastAsia="Arial"/>
      <w:b/>
      <w:bCs/>
      <w:sz w:val="22"/>
      <w:szCs w:val="22"/>
    </w:rPr>
  </w:style>
  <w:style w:type="character" w:styleId="658">
    <w:name w:val="Heading 7 Char"/>
    <w:basedOn w:val="679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9">
    <w:name w:val="Heading 8 Char"/>
    <w:basedOn w:val="679"/>
    <w:link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660">
    <w:name w:val="Heading 9 Char"/>
    <w:basedOn w:val="679"/>
    <w:link w:val="678"/>
    <w:uiPriority w:val="9"/>
    <w:rPr>
      <w:rFonts w:ascii="Arial" w:hAnsi="Arial" w:cs="Arial" w:eastAsia="Arial"/>
      <w:i/>
      <w:iCs/>
      <w:sz w:val="21"/>
      <w:szCs w:val="21"/>
    </w:rPr>
  </w:style>
  <w:style w:type="character" w:styleId="661">
    <w:name w:val="Title Char"/>
    <w:basedOn w:val="679"/>
    <w:link w:val="691"/>
    <w:uiPriority w:val="10"/>
    <w:rPr>
      <w:sz w:val="48"/>
      <w:szCs w:val="48"/>
    </w:rPr>
  </w:style>
  <w:style w:type="character" w:styleId="662">
    <w:name w:val="Subtitle Char"/>
    <w:basedOn w:val="679"/>
    <w:link w:val="693"/>
    <w:uiPriority w:val="11"/>
    <w:rPr>
      <w:sz w:val="24"/>
      <w:szCs w:val="24"/>
    </w:rPr>
  </w:style>
  <w:style w:type="character" w:styleId="663">
    <w:name w:val="Quote Char"/>
    <w:link w:val="695"/>
    <w:uiPriority w:val="29"/>
    <w:rPr>
      <w:i/>
    </w:rPr>
  </w:style>
  <w:style w:type="character" w:styleId="664">
    <w:name w:val="Intense Quote Char"/>
    <w:link w:val="697"/>
    <w:uiPriority w:val="30"/>
    <w:rPr>
      <w:i/>
    </w:rPr>
  </w:style>
  <w:style w:type="character" w:styleId="665">
    <w:name w:val="Header Char"/>
    <w:basedOn w:val="679"/>
    <w:link w:val="699"/>
    <w:uiPriority w:val="99"/>
  </w:style>
  <w:style w:type="character" w:styleId="666">
    <w:name w:val="Caption Char"/>
    <w:basedOn w:val="703"/>
    <w:link w:val="701"/>
    <w:uiPriority w:val="99"/>
  </w:style>
  <w:style w:type="character" w:styleId="667">
    <w:name w:val="Footnote Text Char"/>
    <w:link w:val="831"/>
    <w:uiPriority w:val="99"/>
    <w:rPr>
      <w:sz w:val="18"/>
    </w:rPr>
  </w:style>
  <w:style w:type="character" w:styleId="668">
    <w:name w:val="Endnote Text Char"/>
    <w:link w:val="834"/>
    <w:uiPriority w:val="99"/>
    <w:rPr>
      <w:sz w:val="20"/>
    </w:rPr>
  </w:style>
  <w:style w:type="paragraph" w:styleId="669" w:default="1">
    <w:name w:val="Normal"/>
    <w:qFormat/>
  </w:style>
  <w:style w:type="paragraph" w:styleId="670">
    <w:name w:val="Heading 1"/>
    <w:basedOn w:val="669"/>
    <w:next w:val="669"/>
    <w:link w:val="68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1">
    <w:name w:val="Heading 2"/>
    <w:basedOn w:val="669"/>
    <w:next w:val="669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2">
    <w:name w:val="Heading 3"/>
    <w:basedOn w:val="669"/>
    <w:next w:val="669"/>
    <w:link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3">
    <w:name w:val="Heading 4"/>
    <w:basedOn w:val="669"/>
    <w:next w:val="669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4">
    <w:name w:val="Heading 5"/>
    <w:basedOn w:val="669"/>
    <w:next w:val="669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5">
    <w:name w:val="Heading 6"/>
    <w:basedOn w:val="669"/>
    <w:next w:val="669"/>
    <w:link w:val="68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6">
    <w:name w:val="Heading 7"/>
    <w:basedOn w:val="669"/>
    <w:next w:val="669"/>
    <w:link w:val="68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7">
    <w:name w:val="Heading 8"/>
    <w:basedOn w:val="669"/>
    <w:next w:val="669"/>
    <w:link w:val="68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78">
    <w:name w:val="Heading 9"/>
    <w:basedOn w:val="669"/>
    <w:next w:val="669"/>
    <w:link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Заголовок 1 Знак"/>
    <w:basedOn w:val="679"/>
    <w:link w:val="670"/>
    <w:uiPriority w:val="9"/>
    <w:rPr>
      <w:rFonts w:ascii="Arial" w:hAnsi="Arial" w:cs="Arial" w:eastAsia="Arial"/>
      <w:sz w:val="40"/>
      <w:szCs w:val="40"/>
    </w:rPr>
  </w:style>
  <w:style w:type="character" w:styleId="683" w:customStyle="1">
    <w:name w:val="Заголовок 2 Знак"/>
    <w:basedOn w:val="679"/>
    <w:link w:val="671"/>
    <w:uiPriority w:val="9"/>
    <w:rPr>
      <w:rFonts w:ascii="Arial" w:hAnsi="Arial" w:cs="Arial" w:eastAsia="Arial"/>
      <w:sz w:val="34"/>
    </w:rPr>
  </w:style>
  <w:style w:type="character" w:styleId="684" w:customStyle="1">
    <w:name w:val="Заголовок 3 Знак"/>
    <w:basedOn w:val="679"/>
    <w:link w:val="672"/>
    <w:uiPriority w:val="9"/>
    <w:rPr>
      <w:rFonts w:ascii="Arial" w:hAnsi="Arial" w:cs="Arial" w:eastAsia="Arial"/>
      <w:sz w:val="30"/>
      <w:szCs w:val="30"/>
    </w:rPr>
  </w:style>
  <w:style w:type="character" w:styleId="685" w:customStyle="1">
    <w:name w:val="Заголовок 4 Знак"/>
    <w:basedOn w:val="679"/>
    <w:link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686" w:customStyle="1">
    <w:name w:val="Заголовок 5 Знак"/>
    <w:basedOn w:val="679"/>
    <w:link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687" w:customStyle="1">
    <w:name w:val="Заголовок 6 Знак"/>
    <w:basedOn w:val="679"/>
    <w:link w:val="675"/>
    <w:uiPriority w:val="9"/>
    <w:rPr>
      <w:rFonts w:ascii="Arial" w:hAnsi="Arial" w:cs="Arial" w:eastAsia="Arial"/>
      <w:b/>
      <w:bCs/>
      <w:sz w:val="22"/>
      <w:szCs w:val="22"/>
    </w:rPr>
  </w:style>
  <w:style w:type="character" w:styleId="688" w:customStyle="1">
    <w:name w:val="Заголовок 7 Знак"/>
    <w:basedOn w:val="679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9" w:customStyle="1">
    <w:name w:val="Заголовок 8 Знак"/>
    <w:basedOn w:val="679"/>
    <w:link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690" w:customStyle="1">
    <w:name w:val="Заголовок 9 Знак"/>
    <w:basedOn w:val="679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Title"/>
    <w:basedOn w:val="669"/>
    <w:next w:val="669"/>
    <w:link w:val="6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2" w:customStyle="1">
    <w:name w:val="Заголовок Знак"/>
    <w:basedOn w:val="679"/>
    <w:link w:val="691"/>
    <w:uiPriority w:val="10"/>
    <w:rPr>
      <w:sz w:val="48"/>
      <w:szCs w:val="48"/>
    </w:rPr>
  </w:style>
  <w:style w:type="paragraph" w:styleId="693">
    <w:name w:val="Subtitle"/>
    <w:basedOn w:val="669"/>
    <w:next w:val="669"/>
    <w:link w:val="694"/>
    <w:qFormat/>
    <w:uiPriority w:val="11"/>
    <w:rPr>
      <w:sz w:val="24"/>
      <w:szCs w:val="24"/>
    </w:rPr>
    <w:pPr>
      <w:spacing w:after="200" w:before="200"/>
    </w:pPr>
  </w:style>
  <w:style w:type="character" w:styleId="694" w:customStyle="1">
    <w:name w:val="Подзаголовок Знак"/>
    <w:basedOn w:val="679"/>
    <w:link w:val="693"/>
    <w:uiPriority w:val="11"/>
    <w:rPr>
      <w:sz w:val="24"/>
      <w:szCs w:val="24"/>
    </w:rPr>
  </w:style>
  <w:style w:type="paragraph" w:styleId="695">
    <w:name w:val="Quote"/>
    <w:basedOn w:val="669"/>
    <w:next w:val="669"/>
    <w:link w:val="696"/>
    <w:qFormat/>
    <w:uiPriority w:val="29"/>
    <w:rPr>
      <w:i/>
    </w:rPr>
    <w:pPr>
      <w:ind w:left="720" w:right="720"/>
    </w:pPr>
  </w:style>
  <w:style w:type="character" w:styleId="696" w:customStyle="1">
    <w:name w:val="Цитата 2 Знак"/>
    <w:link w:val="695"/>
    <w:uiPriority w:val="29"/>
    <w:rPr>
      <w:i/>
    </w:rPr>
  </w:style>
  <w:style w:type="paragraph" w:styleId="697">
    <w:name w:val="Intense Quote"/>
    <w:basedOn w:val="669"/>
    <w:next w:val="669"/>
    <w:link w:val="69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8" w:customStyle="1">
    <w:name w:val="Выделенная цитата Знак"/>
    <w:link w:val="697"/>
    <w:uiPriority w:val="30"/>
    <w:rPr>
      <w:i/>
    </w:rPr>
  </w:style>
  <w:style w:type="paragraph" w:styleId="699">
    <w:name w:val="Header"/>
    <w:basedOn w:val="669"/>
    <w:link w:val="7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0" w:customStyle="1">
    <w:name w:val="Верхний колонтитул Знак"/>
    <w:basedOn w:val="679"/>
    <w:link w:val="699"/>
    <w:uiPriority w:val="99"/>
  </w:style>
  <w:style w:type="paragraph" w:styleId="701">
    <w:name w:val="Footer"/>
    <w:basedOn w:val="669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2" w:customStyle="1">
    <w:name w:val="Footer Char"/>
    <w:basedOn w:val="679"/>
    <w:uiPriority w:val="99"/>
  </w:style>
  <w:style w:type="paragraph" w:styleId="703">
    <w:name w:val="Caption"/>
    <w:basedOn w:val="669"/>
    <w:next w:val="669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4" w:customStyle="1">
    <w:name w:val="Нижний колонтитул Знак"/>
    <w:link w:val="701"/>
    <w:uiPriority w:val="99"/>
  </w:style>
  <w:style w:type="table" w:styleId="705">
    <w:name w:val="Table Grid"/>
    <w:basedOn w:val="68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6" w:customStyle="1">
    <w:name w:val="Table Grid Light"/>
    <w:basedOn w:val="68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7">
    <w:name w:val="Plain Table 1"/>
    <w:basedOn w:val="68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68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 w:customStyle="1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68A2D8" w:themeFill="accent1" w:themeFillTint="EA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5" w:customStyle="1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6" w:customStyle="1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7" w:customStyle="1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8" w:customStyle="1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39" w:customStyle="1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0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1" w:themeFillTint="34" w:themeColor="accent1" w:themeTint="34"/>
    </w:tblPr>
    <w:tblStylePr w:type="band1Horz">
      <w:tcPr>
        <w:shd w:val="clear" w:color="B3D0EB" w:fill="B3D0EB" w:themeFill="accent1" w:themeFillTint="75" w:themeColor="accent1" w:themeTint="75"/>
      </w:tcPr>
    </w:tblStylePr>
    <w:tblStylePr w:type="band1Vert">
      <w:tcPr>
        <w:shd w:val="clear" w:color="B3D0EB" w:fill="B3D0EB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5" w:themeFillTint="34" w:themeColor="accent5" w:themeTint="34"/>
    </w:tblPr>
    <w:tblStylePr w:type="band1Horz">
      <w:tcPr>
        <w:shd w:val="clear" w:color="A9BEE4" w:fill="A9BEE4" w:themeFill="accent5" w:themeFillTint="75" w:themeColor="accent5" w:themeTint="75"/>
      </w:tcPr>
    </w:tblStylePr>
    <w:tblStylePr w:type="band1Vert">
      <w:tcPr>
        <w:shd w:val="clear" w:color="A9BEE4" w:fill="A9BE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747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9" w:customStyle="1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0" w:customStyle="1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1" w:customStyle="1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2" w:customStyle="1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 w:customStyle="1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4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9" w:customStyle="1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0" w:customStyle="1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1" w:customStyle="1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2" w:customStyle="1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3" w:customStyle="1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4" w:customStyle="1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5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5B9BD5" w:themeFill="accent1" w:themeColor="accent1"/>
    </w:tblPr>
    <w:tblStylePr w:type="band1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5B9BD5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5B9BD5" w:themeFill="accent1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8DA9DB" w:themeFill="accent5" w:themeFillTint="9A" w:themeColor="accent5" w:themeTint="9A"/>
    </w:tblPr>
    <w:tblStylePr w:type="band1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8DA9DB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8DA9DB" w:themeFill="accent5" w:themeFillTint="9A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7" w:customStyle="1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98" w:customStyle="1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9" w:customStyle="1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0" w:customStyle="1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1" w:customStyle="1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2" w:customStyle="1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3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ned - Accent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11" w:customStyle="1">
    <w:name w:val="Lined - Accent 1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812" w:customStyle="1">
    <w:name w:val="Lined - Accent 2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13" w:customStyle="1">
    <w:name w:val="Lined - Accent 3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14" w:customStyle="1">
    <w:name w:val="Lined - Accent 4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15" w:customStyle="1">
    <w:name w:val="Lined - Accent 5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816" w:customStyle="1">
    <w:name w:val="Lined - Accent 6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17" w:customStyle="1">
    <w:name w:val="Bordered &amp; Lined - Accent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18" w:customStyle="1">
    <w:name w:val="Bordered &amp; Lined - Accent 1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819" w:customStyle="1">
    <w:name w:val="Bordered &amp; Lined - Accent 2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20" w:customStyle="1">
    <w:name w:val="Bordered &amp; Lined - Accent 3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21" w:customStyle="1">
    <w:name w:val="Bordered &amp; Lined - Accent 4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22" w:customStyle="1">
    <w:name w:val="Bordered &amp; Lined - Accent 5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823" w:customStyle="1">
    <w:name w:val="Bordered &amp; Lined - Accent 6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24" w:customStyle="1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5" w:customStyle="1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6" w:customStyle="1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7" w:customStyle="1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8" w:customStyle="1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9" w:customStyle="1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0" w:customStyle="1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31">
    <w:name w:val="footnote text"/>
    <w:basedOn w:val="669"/>
    <w:link w:val="832"/>
    <w:uiPriority w:val="99"/>
    <w:semiHidden/>
    <w:unhideWhenUsed/>
    <w:rPr>
      <w:sz w:val="18"/>
    </w:rPr>
    <w:pPr>
      <w:spacing w:lineRule="auto" w:line="240" w:after="40"/>
    </w:pPr>
  </w:style>
  <w:style w:type="character" w:styleId="832" w:customStyle="1">
    <w:name w:val="Текст сноски Знак"/>
    <w:link w:val="831"/>
    <w:uiPriority w:val="99"/>
    <w:rPr>
      <w:sz w:val="18"/>
    </w:rPr>
  </w:style>
  <w:style w:type="character" w:styleId="833">
    <w:name w:val="footnote reference"/>
    <w:basedOn w:val="679"/>
    <w:uiPriority w:val="99"/>
    <w:unhideWhenUsed/>
    <w:rPr>
      <w:vertAlign w:val="superscript"/>
    </w:rPr>
  </w:style>
  <w:style w:type="paragraph" w:styleId="834">
    <w:name w:val="endnote text"/>
    <w:basedOn w:val="669"/>
    <w:link w:val="835"/>
    <w:uiPriority w:val="99"/>
    <w:semiHidden/>
    <w:unhideWhenUsed/>
    <w:rPr>
      <w:sz w:val="20"/>
    </w:rPr>
    <w:pPr>
      <w:spacing w:lineRule="auto" w:line="240" w:after="0"/>
    </w:pPr>
  </w:style>
  <w:style w:type="character" w:styleId="835" w:customStyle="1">
    <w:name w:val="Текст концевой сноски Знак"/>
    <w:link w:val="834"/>
    <w:uiPriority w:val="99"/>
    <w:rPr>
      <w:sz w:val="20"/>
    </w:rPr>
  </w:style>
  <w:style w:type="character" w:styleId="836">
    <w:name w:val="endnote reference"/>
    <w:basedOn w:val="679"/>
    <w:uiPriority w:val="99"/>
    <w:semiHidden/>
    <w:unhideWhenUsed/>
    <w:rPr>
      <w:vertAlign w:val="superscript"/>
    </w:rPr>
  </w:style>
  <w:style w:type="paragraph" w:styleId="837">
    <w:name w:val="toc 1"/>
    <w:basedOn w:val="669"/>
    <w:next w:val="669"/>
    <w:uiPriority w:val="39"/>
    <w:unhideWhenUsed/>
    <w:pPr>
      <w:spacing w:after="57"/>
    </w:pPr>
  </w:style>
  <w:style w:type="paragraph" w:styleId="838">
    <w:name w:val="toc 2"/>
    <w:basedOn w:val="669"/>
    <w:next w:val="669"/>
    <w:uiPriority w:val="39"/>
    <w:unhideWhenUsed/>
    <w:pPr>
      <w:ind w:left="283"/>
      <w:spacing w:after="57"/>
    </w:pPr>
  </w:style>
  <w:style w:type="paragraph" w:styleId="839">
    <w:name w:val="toc 3"/>
    <w:basedOn w:val="669"/>
    <w:next w:val="669"/>
    <w:uiPriority w:val="39"/>
    <w:unhideWhenUsed/>
    <w:pPr>
      <w:ind w:left="567"/>
      <w:spacing w:after="57"/>
    </w:pPr>
  </w:style>
  <w:style w:type="paragraph" w:styleId="840">
    <w:name w:val="toc 4"/>
    <w:basedOn w:val="669"/>
    <w:next w:val="669"/>
    <w:uiPriority w:val="39"/>
    <w:unhideWhenUsed/>
    <w:pPr>
      <w:ind w:left="850"/>
      <w:spacing w:after="57"/>
    </w:pPr>
  </w:style>
  <w:style w:type="paragraph" w:styleId="841">
    <w:name w:val="toc 5"/>
    <w:basedOn w:val="669"/>
    <w:next w:val="669"/>
    <w:uiPriority w:val="39"/>
    <w:unhideWhenUsed/>
    <w:pPr>
      <w:ind w:left="1134"/>
      <w:spacing w:after="57"/>
    </w:pPr>
  </w:style>
  <w:style w:type="paragraph" w:styleId="842">
    <w:name w:val="toc 6"/>
    <w:basedOn w:val="669"/>
    <w:next w:val="669"/>
    <w:uiPriority w:val="39"/>
    <w:unhideWhenUsed/>
    <w:pPr>
      <w:ind w:left="1417"/>
      <w:spacing w:after="57"/>
    </w:pPr>
  </w:style>
  <w:style w:type="paragraph" w:styleId="843">
    <w:name w:val="toc 7"/>
    <w:basedOn w:val="669"/>
    <w:next w:val="669"/>
    <w:uiPriority w:val="39"/>
    <w:unhideWhenUsed/>
    <w:pPr>
      <w:ind w:left="1701"/>
      <w:spacing w:after="57"/>
    </w:pPr>
  </w:style>
  <w:style w:type="paragraph" w:styleId="844">
    <w:name w:val="toc 8"/>
    <w:basedOn w:val="669"/>
    <w:next w:val="669"/>
    <w:uiPriority w:val="39"/>
    <w:unhideWhenUsed/>
    <w:pPr>
      <w:ind w:left="1984"/>
      <w:spacing w:after="57"/>
    </w:pPr>
  </w:style>
  <w:style w:type="paragraph" w:styleId="845">
    <w:name w:val="toc 9"/>
    <w:basedOn w:val="669"/>
    <w:next w:val="669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669"/>
    <w:next w:val="669"/>
    <w:uiPriority w:val="99"/>
    <w:unhideWhenUsed/>
    <w:pPr>
      <w:spacing w:after="0"/>
    </w:pPr>
  </w:style>
  <w:style w:type="paragraph" w:styleId="848">
    <w:name w:val="List Paragraph"/>
    <w:basedOn w:val="669"/>
    <w:qFormat/>
    <w:uiPriority w:val="34"/>
    <w:pPr>
      <w:contextualSpacing w:val="true"/>
      <w:ind w:left="720"/>
    </w:pPr>
  </w:style>
  <w:style w:type="character" w:styleId="849">
    <w:name w:val="Hyperlink"/>
    <w:basedOn w:val="679"/>
    <w:uiPriority w:val="99"/>
    <w:unhideWhenUsed/>
    <w:rPr>
      <w:color w:val="0563C1" w:themeColor="hyperlink"/>
      <w:u w:val="single"/>
    </w:rPr>
  </w:style>
  <w:style w:type="paragraph" w:styleId="850">
    <w:name w:val="Balloon Text"/>
    <w:basedOn w:val="669"/>
    <w:link w:val="85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1" w:customStyle="1">
    <w:name w:val="Текст выноски Знак"/>
    <w:basedOn w:val="679"/>
    <w:link w:val="850"/>
    <w:uiPriority w:val="99"/>
    <w:semiHidden/>
    <w:rPr>
      <w:rFonts w:ascii="Segoe UI" w:hAnsi="Segoe UI" w:cs="Segoe UI"/>
      <w:sz w:val="18"/>
      <w:szCs w:val="18"/>
    </w:rPr>
  </w:style>
  <w:style w:type="paragraph" w:styleId="852" w:customStyle="1">
    <w:name w:val="j11"/>
    <w:basedOn w:val="66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53" w:customStyle="1">
    <w:name w:val="s1"/>
    <w:basedOn w:val="679"/>
  </w:style>
  <w:style w:type="character" w:styleId="854">
    <w:name w:val="Strong"/>
    <w:basedOn w:val="679"/>
    <w:qFormat/>
    <w:uiPriority w:val="22"/>
    <w:rPr>
      <w:b/>
      <w:bCs/>
    </w:rPr>
  </w:style>
  <w:style w:type="paragraph" w:styleId="855" w:customStyle="1">
    <w:name w:val="Заголовок статьи"/>
    <w:basedOn w:val="669"/>
    <w:next w:val="669"/>
    <w:uiPriority w:val="99"/>
    <w:rPr>
      <w:rFonts w:ascii="Times New Roman CYR" w:hAnsi="Times New Roman CYR" w:cs="Times New Roman CYR" w:eastAsia="Times New Roman"/>
      <w:sz w:val="24"/>
      <w:szCs w:val="24"/>
      <w:lang w:eastAsia="ru-RU"/>
    </w:rPr>
    <w:pPr>
      <w:ind w:left="1612" w:hanging="892"/>
      <w:jc w:val="both"/>
      <w:spacing w:lineRule="auto" w:line="240" w:after="0"/>
      <w:widowControl w:val="off"/>
    </w:pPr>
  </w:style>
  <w:style w:type="paragraph" w:styleId="856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B34191A-F0B9-43FD-9C35-D06292E3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29</cp:revision>
  <dcterms:created xsi:type="dcterms:W3CDTF">2020-02-12T00:52:00Z</dcterms:created>
  <dcterms:modified xsi:type="dcterms:W3CDTF">2023-02-07T01:38:24Z</dcterms:modified>
</cp:coreProperties>
</file>