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6" w:rsidRPr="005145BB" w:rsidRDefault="00FE51ED" w:rsidP="00BC1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1566" w:rsidRPr="005145B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8673EC">
        <w:rPr>
          <w:rFonts w:ascii="Times New Roman" w:hAnsi="Times New Roman" w:cs="Times New Roman"/>
          <w:b/>
          <w:sz w:val="32"/>
          <w:szCs w:val="32"/>
        </w:rPr>
        <w:t xml:space="preserve"> к отчету</w:t>
      </w:r>
      <w:r w:rsidR="00ED1566" w:rsidRPr="00514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73EC">
        <w:rPr>
          <w:rFonts w:ascii="Times New Roman" w:hAnsi="Times New Roman" w:cs="Times New Roman"/>
          <w:b/>
          <w:sz w:val="32"/>
          <w:szCs w:val="32"/>
        </w:rPr>
        <w:t>об исполнении</w:t>
      </w:r>
      <w:r w:rsidR="00ED1566" w:rsidRPr="005145BB">
        <w:rPr>
          <w:rFonts w:ascii="Times New Roman" w:hAnsi="Times New Roman" w:cs="Times New Roman"/>
          <w:b/>
          <w:sz w:val="32"/>
          <w:szCs w:val="32"/>
        </w:rPr>
        <w:t xml:space="preserve"> бюджета </w:t>
      </w:r>
      <w:r w:rsidR="00A00D89">
        <w:rPr>
          <w:rFonts w:ascii="Times New Roman" w:hAnsi="Times New Roman" w:cs="Times New Roman"/>
          <w:b/>
          <w:sz w:val="32"/>
          <w:szCs w:val="32"/>
        </w:rPr>
        <w:t>Стойбинского</w:t>
      </w:r>
      <w:r w:rsidR="00ED1566" w:rsidRPr="005145BB">
        <w:rPr>
          <w:rFonts w:ascii="Times New Roman" w:hAnsi="Times New Roman" w:cs="Times New Roman"/>
          <w:b/>
          <w:sz w:val="32"/>
          <w:szCs w:val="32"/>
        </w:rPr>
        <w:t xml:space="preserve"> сельсовета Селемджинского района</w:t>
      </w:r>
    </w:p>
    <w:p w:rsidR="000E3A1B" w:rsidRPr="005145BB" w:rsidRDefault="00ED1566" w:rsidP="00BC1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B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00D89">
        <w:rPr>
          <w:rFonts w:ascii="Times New Roman" w:hAnsi="Times New Roman" w:cs="Times New Roman"/>
          <w:b/>
          <w:sz w:val="32"/>
          <w:szCs w:val="32"/>
        </w:rPr>
        <w:t>2019</w:t>
      </w:r>
      <w:r w:rsidR="00BC1F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D1566" w:rsidRDefault="00ED1566" w:rsidP="00ED15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566" w:rsidRPr="00E453F7" w:rsidRDefault="00ED1566" w:rsidP="00FE51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F7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D1566" w:rsidRDefault="00BC1F59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</w:t>
      </w:r>
      <w:r w:rsidR="00A00D89">
        <w:rPr>
          <w:rFonts w:ascii="Times New Roman" w:hAnsi="Times New Roman" w:cs="Times New Roman"/>
          <w:sz w:val="28"/>
          <w:szCs w:val="28"/>
        </w:rPr>
        <w:t>2019</w:t>
      </w:r>
      <w:r w:rsidR="00ED1566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A00D89" w:rsidRPr="00A00D89">
        <w:rPr>
          <w:rFonts w:ascii="Times New Roman" w:hAnsi="Times New Roman" w:cs="Times New Roman"/>
          <w:sz w:val="28"/>
          <w:szCs w:val="28"/>
        </w:rPr>
        <w:t xml:space="preserve">Стойбинского </w:t>
      </w:r>
      <w:r w:rsidR="00ED1566">
        <w:rPr>
          <w:rFonts w:ascii="Times New Roman" w:hAnsi="Times New Roman" w:cs="Times New Roman"/>
          <w:sz w:val="28"/>
          <w:szCs w:val="28"/>
        </w:rPr>
        <w:t>сельсовета Селемджинского района (далее –</w:t>
      </w:r>
      <w:r w:rsidR="00A665F6">
        <w:rPr>
          <w:rFonts w:ascii="Times New Roman" w:hAnsi="Times New Roman" w:cs="Times New Roman"/>
          <w:sz w:val="28"/>
          <w:szCs w:val="28"/>
        </w:rPr>
        <w:t xml:space="preserve"> </w:t>
      </w:r>
      <w:r w:rsidR="00ED1566">
        <w:rPr>
          <w:rFonts w:ascii="Times New Roman" w:hAnsi="Times New Roman" w:cs="Times New Roman"/>
          <w:sz w:val="28"/>
          <w:szCs w:val="28"/>
        </w:rPr>
        <w:t>бюджет Поселения) поступило</w:t>
      </w:r>
      <w:r w:rsidR="007158A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D1566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12273,5</w:t>
      </w:r>
      <w:r w:rsidR="00407D6E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 xml:space="preserve">тыс. </w:t>
      </w:r>
      <w:r w:rsidR="00ED1566">
        <w:rPr>
          <w:rFonts w:ascii="Times New Roman" w:hAnsi="Times New Roman" w:cs="Times New Roman"/>
          <w:sz w:val="28"/>
          <w:szCs w:val="28"/>
        </w:rPr>
        <w:t xml:space="preserve">рублей, из них налоговые и неналоговые доходы составляют </w:t>
      </w:r>
      <w:r w:rsidR="00A00D89">
        <w:rPr>
          <w:rFonts w:ascii="Times New Roman" w:hAnsi="Times New Roman" w:cs="Times New Roman"/>
          <w:sz w:val="28"/>
          <w:szCs w:val="28"/>
        </w:rPr>
        <w:t>11575,0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A17F3">
        <w:rPr>
          <w:rFonts w:ascii="Times New Roman" w:hAnsi="Times New Roman" w:cs="Times New Roman"/>
          <w:sz w:val="28"/>
          <w:szCs w:val="28"/>
        </w:rPr>
        <w:t xml:space="preserve"> </w:t>
      </w:r>
      <w:r w:rsidR="00ED1566">
        <w:rPr>
          <w:rFonts w:ascii="Times New Roman" w:hAnsi="Times New Roman" w:cs="Times New Roman"/>
          <w:sz w:val="28"/>
          <w:szCs w:val="28"/>
        </w:rPr>
        <w:t>рублей, безвозмездные поступления</w:t>
      </w:r>
      <w:r w:rsidR="00F16B97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698,5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A17F3">
        <w:rPr>
          <w:rFonts w:ascii="Times New Roman" w:hAnsi="Times New Roman" w:cs="Times New Roman"/>
          <w:sz w:val="28"/>
          <w:szCs w:val="28"/>
        </w:rPr>
        <w:t xml:space="preserve"> </w:t>
      </w:r>
      <w:r w:rsidR="00A665F6">
        <w:rPr>
          <w:rFonts w:ascii="Times New Roman" w:hAnsi="Times New Roman" w:cs="Times New Roman"/>
          <w:sz w:val="28"/>
          <w:szCs w:val="28"/>
        </w:rPr>
        <w:t>рублей, в т.</w:t>
      </w:r>
      <w:r w:rsidR="004A17F3">
        <w:rPr>
          <w:rFonts w:ascii="Times New Roman" w:hAnsi="Times New Roman" w:cs="Times New Roman"/>
          <w:sz w:val="28"/>
          <w:szCs w:val="28"/>
        </w:rPr>
        <w:t xml:space="preserve"> </w:t>
      </w:r>
      <w:r w:rsidR="00A665F6">
        <w:rPr>
          <w:rFonts w:ascii="Times New Roman" w:hAnsi="Times New Roman" w:cs="Times New Roman"/>
          <w:sz w:val="28"/>
          <w:szCs w:val="28"/>
        </w:rPr>
        <w:t>ч безвозмездные поступления</w:t>
      </w:r>
      <w:r w:rsidR="00ED1566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</w:t>
      </w:r>
      <w:r w:rsidR="005D0C30">
        <w:rPr>
          <w:rFonts w:ascii="Times New Roman" w:hAnsi="Times New Roman" w:cs="Times New Roman"/>
          <w:sz w:val="28"/>
          <w:szCs w:val="28"/>
        </w:rPr>
        <w:t>Ф</w:t>
      </w:r>
      <w:r w:rsidR="00A665F6">
        <w:rPr>
          <w:rFonts w:ascii="Times New Roman" w:hAnsi="Times New Roman" w:cs="Times New Roman"/>
          <w:sz w:val="28"/>
          <w:szCs w:val="28"/>
        </w:rPr>
        <w:t xml:space="preserve"> </w:t>
      </w:r>
      <w:r w:rsidR="00F56C70">
        <w:rPr>
          <w:rFonts w:ascii="Times New Roman" w:hAnsi="Times New Roman" w:cs="Times New Roman"/>
          <w:sz w:val="28"/>
          <w:szCs w:val="28"/>
        </w:rPr>
        <w:t>–</w:t>
      </w:r>
      <w:r w:rsidR="00A665F6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698,5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F56C70">
        <w:rPr>
          <w:rFonts w:ascii="Times New Roman" w:hAnsi="Times New Roman" w:cs="Times New Roman"/>
          <w:sz w:val="28"/>
          <w:szCs w:val="28"/>
        </w:rPr>
        <w:t xml:space="preserve"> </w:t>
      </w:r>
      <w:r w:rsidR="00A665F6">
        <w:rPr>
          <w:rFonts w:ascii="Times New Roman" w:hAnsi="Times New Roman" w:cs="Times New Roman"/>
          <w:sz w:val="28"/>
          <w:szCs w:val="28"/>
        </w:rPr>
        <w:t>рублей.</w:t>
      </w:r>
    </w:p>
    <w:p w:rsidR="00E453F7" w:rsidRDefault="00E453F7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</w:t>
      </w:r>
      <w:r w:rsidR="00F56C70">
        <w:rPr>
          <w:rFonts w:ascii="Times New Roman" w:hAnsi="Times New Roman" w:cs="Times New Roman"/>
          <w:sz w:val="28"/>
          <w:szCs w:val="28"/>
        </w:rPr>
        <w:t xml:space="preserve">доходная часть исполнена на </w:t>
      </w:r>
      <w:r w:rsidR="00A00D89">
        <w:rPr>
          <w:rFonts w:ascii="Times New Roman" w:hAnsi="Times New Roman" w:cs="Times New Roman"/>
          <w:sz w:val="28"/>
          <w:szCs w:val="28"/>
        </w:rPr>
        <w:t>107,8</w:t>
      </w:r>
      <w:r w:rsidR="00EF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годовому плану</w:t>
      </w:r>
      <w:r w:rsidR="008673EC">
        <w:rPr>
          <w:rFonts w:ascii="Times New Roman" w:hAnsi="Times New Roman" w:cs="Times New Roman"/>
          <w:sz w:val="28"/>
          <w:szCs w:val="28"/>
        </w:rPr>
        <w:t xml:space="preserve"> </w:t>
      </w:r>
      <w:r w:rsidR="00EF7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00D89">
        <w:rPr>
          <w:rFonts w:ascii="Times New Roman" w:hAnsi="Times New Roman" w:cs="Times New Roman"/>
          <w:sz w:val="28"/>
          <w:szCs w:val="28"/>
        </w:rPr>
        <w:t>11386,0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F5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в бюджет Поселения поступило доходов </w:t>
      </w:r>
      <w:r w:rsidR="00A00D89">
        <w:rPr>
          <w:rFonts w:ascii="Times New Roman" w:hAnsi="Times New Roman" w:cs="Times New Roman"/>
          <w:sz w:val="28"/>
          <w:szCs w:val="28"/>
        </w:rPr>
        <w:t>12273,5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EF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EE1672" w:rsidRPr="00482C37" w:rsidRDefault="00EE1672" w:rsidP="00FE5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C37" w:rsidRPr="00596C3B" w:rsidRDefault="00482C37" w:rsidP="00FE5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37">
        <w:rPr>
          <w:rFonts w:ascii="Times New Roman" w:hAnsi="Times New Roman" w:cs="Times New Roman"/>
          <w:b/>
          <w:sz w:val="28"/>
          <w:szCs w:val="28"/>
        </w:rPr>
        <w:t xml:space="preserve">     Собственная </w:t>
      </w:r>
      <w:r w:rsidR="00596C3B">
        <w:rPr>
          <w:rFonts w:ascii="Times New Roman" w:hAnsi="Times New Roman" w:cs="Times New Roman"/>
          <w:b/>
          <w:sz w:val="28"/>
          <w:szCs w:val="28"/>
        </w:rPr>
        <w:t>доходная база бюджета Поселения</w:t>
      </w:r>
      <w:r w:rsidR="00596C3B" w:rsidRPr="00596C3B">
        <w:rPr>
          <w:rFonts w:ascii="Times New Roman" w:hAnsi="Times New Roman" w:cs="Times New Roman"/>
          <w:b/>
          <w:sz w:val="28"/>
          <w:szCs w:val="28"/>
        </w:rPr>
        <w:t>:</w:t>
      </w:r>
    </w:p>
    <w:p w:rsidR="00482C37" w:rsidRDefault="00482C37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00D89">
        <w:rPr>
          <w:rFonts w:ascii="Times New Roman" w:hAnsi="Times New Roman" w:cs="Times New Roman"/>
          <w:sz w:val="28"/>
          <w:szCs w:val="28"/>
        </w:rPr>
        <w:t>10687,5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составили</w:t>
      </w:r>
      <w:r w:rsidR="00C2638C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11575,0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</w:t>
      </w:r>
      <w:r w:rsidR="00C2638C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A00D89">
        <w:rPr>
          <w:rFonts w:ascii="Times New Roman" w:hAnsi="Times New Roman" w:cs="Times New Roman"/>
          <w:sz w:val="28"/>
          <w:szCs w:val="28"/>
        </w:rPr>
        <w:t>108,3</w:t>
      </w:r>
      <w:r w:rsidR="00841A7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E5E2E" w:rsidRDefault="00482C37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E2E" w:rsidRPr="009E145B">
        <w:rPr>
          <w:rFonts w:ascii="Times New Roman" w:hAnsi="Times New Roman" w:cs="Times New Roman"/>
          <w:b/>
          <w:sz w:val="28"/>
          <w:szCs w:val="28"/>
        </w:rPr>
        <w:t>Н</w:t>
      </w:r>
      <w:r w:rsidR="004E5E2E" w:rsidRPr="004E5E2E">
        <w:rPr>
          <w:rFonts w:ascii="Times New Roman" w:hAnsi="Times New Roman" w:cs="Times New Roman"/>
          <w:b/>
          <w:sz w:val="28"/>
          <w:szCs w:val="28"/>
        </w:rPr>
        <w:t>алог на доходы физических лиц.</w:t>
      </w:r>
      <w:r w:rsidR="004E5E2E">
        <w:rPr>
          <w:rFonts w:ascii="Times New Roman" w:hAnsi="Times New Roman" w:cs="Times New Roman"/>
          <w:sz w:val="28"/>
          <w:szCs w:val="28"/>
        </w:rPr>
        <w:t xml:space="preserve"> Основную долю поступления налоговых доходов занимают налоги на доходы физических лиц. </w:t>
      </w:r>
      <w:r w:rsidR="00DA1BC3">
        <w:rPr>
          <w:rFonts w:ascii="Times New Roman" w:hAnsi="Times New Roman" w:cs="Times New Roman"/>
          <w:sz w:val="28"/>
          <w:szCs w:val="28"/>
        </w:rPr>
        <w:t>За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2019</w:t>
      </w:r>
      <w:r w:rsidR="004E5E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16B97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00D89">
        <w:rPr>
          <w:rFonts w:ascii="Times New Roman" w:hAnsi="Times New Roman" w:cs="Times New Roman"/>
          <w:sz w:val="28"/>
          <w:szCs w:val="28"/>
        </w:rPr>
        <w:t>10472,0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7A395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A1BC3">
        <w:rPr>
          <w:rFonts w:ascii="Times New Roman" w:hAnsi="Times New Roman" w:cs="Times New Roman"/>
          <w:sz w:val="28"/>
          <w:szCs w:val="28"/>
        </w:rPr>
        <w:t xml:space="preserve">поступило данного налога </w:t>
      </w:r>
      <w:r w:rsidR="00A00D89">
        <w:rPr>
          <w:rFonts w:ascii="Times New Roman" w:hAnsi="Times New Roman" w:cs="Times New Roman"/>
          <w:sz w:val="28"/>
          <w:szCs w:val="28"/>
        </w:rPr>
        <w:t>11253,2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6E5B42">
        <w:rPr>
          <w:rFonts w:ascii="Times New Roman" w:hAnsi="Times New Roman" w:cs="Times New Roman"/>
          <w:sz w:val="28"/>
          <w:szCs w:val="28"/>
        </w:rPr>
        <w:t xml:space="preserve"> </w:t>
      </w:r>
      <w:r w:rsidR="009E145B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A00D89">
        <w:rPr>
          <w:rFonts w:ascii="Times New Roman" w:hAnsi="Times New Roman" w:cs="Times New Roman"/>
          <w:sz w:val="28"/>
          <w:szCs w:val="28"/>
        </w:rPr>
        <w:t>107,5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4E5E2E">
        <w:rPr>
          <w:rFonts w:ascii="Times New Roman" w:hAnsi="Times New Roman" w:cs="Times New Roman"/>
          <w:sz w:val="28"/>
          <w:szCs w:val="28"/>
        </w:rPr>
        <w:t>% от плановых назначений отчетного периода</w:t>
      </w:r>
      <w:r w:rsidR="00841A76">
        <w:rPr>
          <w:rFonts w:ascii="Times New Roman" w:hAnsi="Times New Roman" w:cs="Times New Roman"/>
          <w:sz w:val="28"/>
          <w:szCs w:val="28"/>
        </w:rPr>
        <w:t>.</w:t>
      </w:r>
      <w:r w:rsidR="007A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8" w:rsidRDefault="007A3958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Налог на имущество.</w:t>
      </w:r>
      <w:r w:rsidR="00343722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F16B97">
        <w:rPr>
          <w:rFonts w:ascii="Times New Roman" w:hAnsi="Times New Roman" w:cs="Times New Roman"/>
          <w:sz w:val="28"/>
          <w:szCs w:val="28"/>
        </w:rPr>
        <w:t xml:space="preserve"> </w:t>
      </w:r>
      <w:r w:rsidR="00A00D89">
        <w:rPr>
          <w:rFonts w:ascii="Times New Roman" w:hAnsi="Times New Roman" w:cs="Times New Roman"/>
          <w:sz w:val="28"/>
          <w:szCs w:val="28"/>
        </w:rPr>
        <w:t>79,0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43722">
        <w:rPr>
          <w:rFonts w:ascii="Times New Roman" w:hAnsi="Times New Roman" w:cs="Times New Roman"/>
          <w:sz w:val="28"/>
          <w:szCs w:val="28"/>
        </w:rPr>
        <w:t xml:space="preserve"> </w:t>
      </w:r>
      <w:r w:rsidR="00A31B58">
        <w:rPr>
          <w:rFonts w:ascii="Times New Roman" w:hAnsi="Times New Roman" w:cs="Times New Roman"/>
          <w:sz w:val="28"/>
          <w:szCs w:val="28"/>
        </w:rPr>
        <w:t>данного</w:t>
      </w:r>
      <w:r w:rsidR="00841A7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31B58">
        <w:rPr>
          <w:rFonts w:ascii="Times New Roman" w:hAnsi="Times New Roman" w:cs="Times New Roman"/>
          <w:sz w:val="28"/>
          <w:szCs w:val="28"/>
        </w:rPr>
        <w:t xml:space="preserve">а поступило </w:t>
      </w:r>
      <w:r w:rsidR="00A00D89">
        <w:rPr>
          <w:rFonts w:ascii="Times New Roman" w:hAnsi="Times New Roman" w:cs="Times New Roman"/>
          <w:sz w:val="28"/>
          <w:szCs w:val="28"/>
        </w:rPr>
        <w:t>89,1 тыс. рублей, что сос</w:t>
      </w:r>
      <w:r w:rsidR="006F4D12">
        <w:rPr>
          <w:rFonts w:ascii="Times New Roman" w:hAnsi="Times New Roman" w:cs="Times New Roman"/>
          <w:sz w:val="28"/>
          <w:szCs w:val="28"/>
        </w:rPr>
        <w:t>тавляет 112,8 % от плановых назначений отчетного периода.</w:t>
      </w:r>
    </w:p>
    <w:p w:rsidR="00FE51ED" w:rsidRDefault="00343722" w:rsidP="00EE1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налог.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A1BC3">
        <w:rPr>
          <w:rFonts w:ascii="Times New Roman" w:hAnsi="Times New Roman" w:cs="Times New Roman"/>
          <w:sz w:val="28"/>
          <w:szCs w:val="28"/>
        </w:rPr>
        <w:t xml:space="preserve">за </w:t>
      </w:r>
      <w:r w:rsidR="006F4D12">
        <w:rPr>
          <w:rFonts w:ascii="Times New Roman" w:hAnsi="Times New Roman" w:cs="Times New Roman"/>
          <w:sz w:val="28"/>
          <w:szCs w:val="28"/>
        </w:rPr>
        <w:t>2019</w:t>
      </w:r>
      <w:r w:rsidR="00DA1B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6B97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6F4D12">
        <w:rPr>
          <w:rFonts w:ascii="Times New Roman" w:hAnsi="Times New Roman" w:cs="Times New Roman"/>
          <w:sz w:val="28"/>
          <w:szCs w:val="28"/>
        </w:rPr>
        <w:t>69,9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9E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16B97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6F4D12">
        <w:rPr>
          <w:rFonts w:ascii="Times New Roman" w:hAnsi="Times New Roman" w:cs="Times New Roman"/>
          <w:sz w:val="28"/>
          <w:szCs w:val="28"/>
        </w:rPr>
        <w:t>69,0</w:t>
      </w:r>
      <w:r w:rsidR="009E145B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7158AB">
        <w:rPr>
          <w:rFonts w:ascii="Times New Roman" w:hAnsi="Times New Roman" w:cs="Times New Roman"/>
          <w:sz w:val="28"/>
          <w:szCs w:val="28"/>
        </w:rPr>
        <w:t>рублей</w:t>
      </w:r>
      <w:r w:rsidR="009E145B">
        <w:rPr>
          <w:rFonts w:ascii="Times New Roman" w:hAnsi="Times New Roman" w:cs="Times New Roman"/>
          <w:sz w:val="28"/>
          <w:szCs w:val="28"/>
        </w:rPr>
        <w:t xml:space="preserve">, исполнение плана составляет </w:t>
      </w:r>
      <w:r w:rsidR="006F4D12">
        <w:rPr>
          <w:rFonts w:ascii="Times New Roman" w:hAnsi="Times New Roman" w:cs="Times New Roman"/>
          <w:sz w:val="28"/>
          <w:szCs w:val="28"/>
        </w:rPr>
        <w:t>101,3</w:t>
      </w:r>
      <w:r w:rsidR="006E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47D37" w:rsidRDefault="00841A76" w:rsidP="00EE1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пошлина, сборы.</w:t>
      </w:r>
      <w:r w:rsidR="00343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722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6F4D12">
        <w:rPr>
          <w:rFonts w:ascii="Times New Roman" w:hAnsi="Times New Roman" w:cs="Times New Roman"/>
          <w:sz w:val="28"/>
          <w:szCs w:val="28"/>
        </w:rPr>
        <w:t>20,0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р</w:t>
      </w:r>
      <w:r w:rsidR="00343722">
        <w:rPr>
          <w:rFonts w:ascii="Times New Roman" w:hAnsi="Times New Roman" w:cs="Times New Roman"/>
          <w:sz w:val="28"/>
          <w:szCs w:val="28"/>
        </w:rPr>
        <w:t xml:space="preserve">ублей данного налога поступило </w:t>
      </w:r>
      <w:r w:rsidR="00DA1BC3">
        <w:rPr>
          <w:rFonts w:ascii="Times New Roman" w:hAnsi="Times New Roman" w:cs="Times New Roman"/>
          <w:sz w:val="28"/>
          <w:szCs w:val="28"/>
        </w:rPr>
        <w:t>за</w:t>
      </w:r>
      <w:r w:rsidR="009E145B">
        <w:rPr>
          <w:rFonts w:ascii="Times New Roman" w:hAnsi="Times New Roman" w:cs="Times New Roman"/>
          <w:sz w:val="28"/>
          <w:szCs w:val="28"/>
        </w:rPr>
        <w:t xml:space="preserve"> </w:t>
      </w:r>
      <w:r w:rsidR="00343722">
        <w:rPr>
          <w:rFonts w:ascii="Times New Roman" w:hAnsi="Times New Roman" w:cs="Times New Roman"/>
          <w:sz w:val="28"/>
          <w:szCs w:val="28"/>
        </w:rPr>
        <w:t>201</w:t>
      </w:r>
      <w:r w:rsidR="006F4D12">
        <w:rPr>
          <w:rFonts w:ascii="Times New Roman" w:hAnsi="Times New Roman" w:cs="Times New Roman"/>
          <w:sz w:val="28"/>
          <w:szCs w:val="28"/>
        </w:rPr>
        <w:t>9</w:t>
      </w:r>
      <w:r w:rsidR="00343722">
        <w:rPr>
          <w:rFonts w:ascii="Times New Roman" w:hAnsi="Times New Roman" w:cs="Times New Roman"/>
          <w:sz w:val="28"/>
          <w:szCs w:val="28"/>
        </w:rPr>
        <w:t xml:space="preserve"> год </w:t>
      </w:r>
      <w:r w:rsidR="006F4D12">
        <w:rPr>
          <w:rFonts w:ascii="Times New Roman" w:hAnsi="Times New Roman" w:cs="Times New Roman"/>
          <w:sz w:val="28"/>
          <w:szCs w:val="28"/>
        </w:rPr>
        <w:t>6,3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BC3">
        <w:rPr>
          <w:rFonts w:ascii="Times New Roman" w:hAnsi="Times New Roman" w:cs="Times New Roman"/>
          <w:sz w:val="28"/>
          <w:szCs w:val="28"/>
        </w:rPr>
        <w:t xml:space="preserve"> рублей. Исполнение составило </w:t>
      </w:r>
      <w:r w:rsidR="006F4D12">
        <w:rPr>
          <w:rFonts w:ascii="Times New Roman" w:hAnsi="Times New Roman" w:cs="Times New Roman"/>
          <w:sz w:val="28"/>
          <w:szCs w:val="28"/>
        </w:rPr>
        <w:t>31,5</w:t>
      </w:r>
      <w:r w:rsidR="00DA1BC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478F" w:rsidRDefault="00E1478F" w:rsidP="00EE1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78F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78F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</w:t>
      </w:r>
      <w:r w:rsidR="002F6156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E1478F">
        <w:rPr>
          <w:rFonts w:ascii="Times New Roman" w:hAnsi="Times New Roman" w:cs="Times New Roman"/>
          <w:sz w:val="28"/>
          <w:szCs w:val="28"/>
        </w:rPr>
        <w:t xml:space="preserve"> поселений и созданных ими учреждений (за исключением имущества муниципальных бюджетных и автономных учреждений)</w:t>
      </w:r>
      <w:r w:rsidR="006F4D12">
        <w:rPr>
          <w:rFonts w:ascii="Times New Roman" w:hAnsi="Times New Roman" w:cs="Times New Roman"/>
          <w:sz w:val="28"/>
          <w:szCs w:val="28"/>
        </w:rPr>
        <w:t xml:space="preserve"> 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D12">
        <w:rPr>
          <w:rFonts w:ascii="Times New Roman" w:hAnsi="Times New Roman" w:cs="Times New Roman"/>
          <w:sz w:val="28"/>
          <w:szCs w:val="28"/>
        </w:rPr>
        <w:t>104,9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6F4D12">
        <w:rPr>
          <w:rFonts w:ascii="Times New Roman" w:hAnsi="Times New Roman" w:cs="Times New Roman"/>
          <w:sz w:val="28"/>
          <w:szCs w:val="28"/>
        </w:rPr>
        <w:t>рублей.</w:t>
      </w:r>
    </w:p>
    <w:p w:rsidR="006F4D12" w:rsidRDefault="00B01414" w:rsidP="006F4D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от оказания платных услуг и компенсации затрат государства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F4D12" w:rsidRPr="00B0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плане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31,5 тыс. рублей исполнение составило 100,0 %.</w:t>
      </w:r>
    </w:p>
    <w:p w:rsidR="00B01414" w:rsidRDefault="00B01414" w:rsidP="006F4D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14" w:rsidRPr="00B01414" w:rsidRDefault="00B01414" w:rsidP="00B0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0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014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5,0 тыс. рублей</w:t>
      </w:r>
    </w:p>
    <w:p w:rsidR="00B01414" w:rsidRDefault="00B01414" w:rsidP="00FE51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0CE" w:rsidRDefault="00B01414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460C14" w:rsidRPr="00460C14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  <w:r w:rsidR="00460C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0C14" w:rsidRPr="00460C14">
        <w:rPr>
          <w:rFonts w:ascii="Times New Roman" w:hAnsi="Times New Roman" w:cs="Times New Roman"/>
          <w:sz w:val="28"/>
          <w:szCs w:val="28"/>
        </w:rPr>
        <w:t>включающие в себя</w:t>
      </w:r>
      <w:r w:rsidR="00460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0C14" w:rsidRPr="00460C14">
        <w:rPr>
          <w:rFonts w:ascii="Times New Roman" w:hAnsi="Times New Roman" w:cs="Times New Roman"/>
          <w:b/>
          <w:sz w:val="28"/>
          <w:szCs w:val="28"/>
        </w:rPr>
        <w:t>н</w:t>
      </w:r>
      <w:r w:rsidR="00026029" w:rsidRPr="00460C14">
        <w:rPr>
          <w:rFonts w:ascii="Times New Roman" w:hAnsi="Times New Roman" w:cs="Times New Roman"/>
          <w:b/>
          <w:sz w:val="28"/>
          <w:szCs w:val="28"/>
        </w:rPr>
        <w:t>евыясненные поступления</w:t>
      </w:r>
      <w:r w:rsidR="00026029" w:rsidRPr="00460C14">
        <w:rPr>
          <w:rFonts w:ascii="Times New Roman" w:hAnsi="Times New Roman" w:cs="Times New Roman"/>
          <w:sz w:val="28"/>
          <w:szCs w:val="28"/>
        </w:rPr>
        <w:t xml:space="preserve">, </w:t>
      </w:r>
      <w:r w:rsidR="00026029" w:rsidRPr="00460C14">
        <w:rPr>
          <w:rFonts w:ascii="Times New Roman" w:hAnsi="Times New Roman" w:cs="Times New Roman"/>
          <w:b/>
          <w:sz w:val="28"/>
          <w:szCs w:val="28"/>
        </w:rPr>
        <w:t>зачисляемые в бюджеты поселений</w:t>
      </w:r>
      <w:r w:rsidR="00D070D1">
        <w:rPr>
          <w:rFonts w:ascii="Times New Roman" w:hAnsi="Times New Roman" w:cs="Times New Roman"/>
          <w:sz w:val="28"/>
          <w:szCs w:val="28"/>
        </w:rPr>
        <w:t xml:space="preserve"> за </w:t>
      </w:r>
      <w:r w:rsidR="0060477E">
        <w:rPr>
          <w:rFonts w:ascii="Times New Roman" w:hAnsi="Times New Roman" w:cs="Times New Roman"/>
          <w:sz w:val="28"/>
          <w:szCs w:val="28"/>
        </w:rPr>
        <w:t xml:space="preserve"> </w:t>
      </w:r>
      <w:r w:rsidR="000260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6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460C14">
        <w:rPr>
          <w:rFonts w:ascii="Times New Roman" w:hAnsi="Times New Roman" w:cs="Times New Roman"/>
          <w:sz w:val="28"/>
          <w:szCs w:val="28"/>
        </w:rPr>
        <w:t>составили</w:t>
      </w:r>
      <w:proofErr w:type="gramEnd"/>
      <w:r w:rsidR="00460C14">
        <w:rPr>
          <w:rFonts w:ascii="Times New Roman" w:hAnsi="Times New Roman" w:cs="Times New Roman"/>
          <w:sz w:val="28"/>
          <w:szCs w:val="28"/>
        </w:rPr>
        <w:t xml:space="preserve"> </w:t>
      </w:r>
      <w:r w:rsidR="00C054DC">
        <w:rPr>
          <w:rFonts w:ascii="Times New Roman" w:hAnsi="Times New Roman" w:cs="Times New Roman"/>
          <w:sz w:val="28"/>
          <w:szCs w:val="28"/>
        </w:rPr>
        <w:t>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03421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26029">
        <w:rPr>
          <w:rFonts w:ascii="Times New Roman" w:hAnsi="Times New Roman" w:cs="Times New Roman"/>
          <w:sz w:val="28"/>
          <w:szCs w:val="28"/>
        </w:rPr>
        <w:t>при плане 0,0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026029">
        <w:rPr>
          <w:rFonts w:ascii="Times New Roman" w:hAnsi="Times New Roman" w:cs="Times New Roman"/>
          <w:sz w:val="28"/>
          <w:szCs w:val="28"/>
        </w:rPr>
        <w:t>рублей</w:t>
      </w:r>
      <w:r w:rsidR="00C054DC">
        <w:rPr>
          <w:rFonts w:ascii="Times New Roman" w:hAnsi="Times New Roman" w:cs="Times New Roman"/>
          <w:sz w:val="28"/>
          <w:szCs w:val="28"/>
        </w:rPr>
        <w:t>.</w:t>
      </w:r>
      <w:r w:rsidR="0060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7E" w:rsidRDefault="0060477E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C14" w:rsidRDefault="00460C14" w:rsidP="00FE5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C1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7618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C3B" w:rsidRDefault="00E44EC3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C3">
        <w:rPr>
          <w:rFonts w:ascii="Times New Roman" w:hAnsi="Times New Roman" w:cs="Times New Roman"/>
          <w:sz w:val="28"/>
          <w:szCs w:val="28"/>
        </w:rPr>
        <w:t>В сост</w:t>
      </w:r>
      <w:r w:rsidR="00107C8F">
        <w:rPr>
          <w:rFonts w:ascii="Times New Roman" w:hAnsi="Times New Roman" w:cs="Times New Roman"/>
          <w:sz w:val="28"/>
          <w:szCs w:val="28"/>
        </w:rPr>
        <w:t>ав доходов бю</w:t>
      </w:r>
      <w:r w:rsidR="006E241D">
        <w:rPr>
          <w:rFonts w:ascii="Times New Roman" w:hAnsi="Times New Roman" w:cs="Times New Roman"/>
          <w:sz w:val="28"/>
          <w:szCs w:val="28"/>
        </w:rPr>
        <w:t>джета поселения за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B01414">
        <w:rPr>
          <w:rFonts w:ascii="Times New Roman" w:hAnsi="Times New Roman" w:cs="Times New Roman"/>
          <w:sz w:val="28"/>
          <w:szCs w:val="28"/>
        </w:rPr>
        <w:t>2019</w:t>
      </w:r>
      <w:r w:rsidRPr="00E44EC3">
        <w:rPr>
          <w:rFonts w:ascii="Times New Roman" w:hAnsi="Times New Roman" w:cs="Times New Roman"/>
          <w:sz w:val="28"/>
          <w:szCs w:val="28"/>
        </w:rPr>
        <w:t xml:space="preserve"> год вошли безвозмездные поступления</w:t>
      </w:r>
      <w:r w:rsidR="00903BE1">
        <w:rPr>
          <w:rFonts w:ascii="Times New Roman" w:hAnsi="Times New Roman" w:cs="Times New Roman"/>
          <w:sz w:val="28"/>
          <w:szCs w:val="28"/>
        </w:rPr>
        <w:t>.</w:t>
      </w:r>
      <w:r w:rsidR="0060477E">
        <w:rPr>
          <w:rFonts w:ascii="Times New Roman" w:hAnsi="Times New Roman" w:cs="Times New Roman"/>
          <w:sz w:val="28"/>
          <w:szCs w:val="28"/>
        </w:rPr>
        <w:t xml:space="preserve"> </w:t>
      </w:r>
      <w:r w:rsidR="006E241D">
        <w:rPr>
          <w:rFonts w:ascii="Times New Roman" w:hAnsi="Times New Roman" w:cs="Times New Roman"/>
          <w:sz w:val="28"/>
          <w:szCs w:val="28"/>
        </w:rPr>
        <w:t xml:space="preserve">План составляет </w:t>
      </w:r>
      <w:r w:rsidR="00B01414">
        <w:rPr>
          <w:rFonts w:ascii="Times New Roman" w:hAnsi="Times New Roman" w:cs="Times New Roman"/>
          <w:sz w:val="28"/>
          <w:szCs w:val="28"/>
        </w:rPr>
        <w:t>698,5</w:t>
      </w:r>
      <w:r w:rsidR="0004332B">
        <w:rPr>
          <w:rFonts w:ascii="Times New Roman" w:hAnsi="Times New Roman" w:cs="Times New Roman"/>
          <w:sz w:val="28"/>
          <w:szCs w:val="28"/>
        </w:rPr>
        <w:t xml:space="preserve"> тыс. </w:t>
      </w:r>
      <w:r w:rsidR="006E241D">
        <w:rPr>
          <w:rFonts w:ascii="Times New Roman" w:hAnsi="Times New Roman" w:cs="Times New Roman"/>
          <w:sz w:val="28"/>
          <w:szCs w:val="28"/>
        </w:rPr>
        <w:t xml:space="preserve">рублей, исполнение </w:t>
      </w:r>
      <w:r w:rsidR="00B01414">
        <w:rPr>
          <w:rFonts w:ascii="Times New Roman" w:hAnsi="Times New Roman" w:cs="Times New Roman"/>
          <w:sz w:val="28"/>
          <w:szCs w:val="28"/>
        </w:rPr>
        <w:t>698,5</w:t>
      </w:r>
      <w:r w:rsidR="006E241D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C245D">
        <w:rPr>
          <w:rFonts w:ascii="Times New Roman" w:hAnsi="Times New Roman" w:cs="Times New Roman"/>
          <w:sz w:val="28"/>
          <w:szCs w:val="28"/>
        </w:rPr>
        <w:t>100,0</w:t>
      </w:r>
      <w:r w:rsidR="00903BE1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04332B" w:rsidRDefault="00903BE1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-дотации бюджетам поселений на выравнивани</w:t>
      </w:r>
      <w:r w:rsidR="006E241D">
        <w:rPr>
          <w:rFonts w:ascii="Times New Roman" w:hAnsi="Times New Roman" w:cs="Times New Roman"/>
          <w:sz w:val="28"/>
          <w:szCs w:val="28"/>
        </w:rPr>
        <w:t xml:space="preserve">е бюджетной обеспеченности </w:t>
      </w:r>
      <w:r w:rsidR="00B01414">
        <w:rPr>
          <w:rFonts w:ascii="Times New Roman" w:hAnsi="Times New Roman" w:cs="Times New Roman"/>
          <w:sz w:val="28"/>
          <w:szCs w:val="28"/>
        </w:rPr>
        <w:t>127,9</w:t>
      </w:r>
      <w:r w:rsidR="006E241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E7B31">
        <w:rPr>
          <w:rFonts w:ascii="Times New Roman" w:hAnsi="Times New Roman" w:cs="Times New Roman"/>
          <w:sz w:val="28"/>
          <w:szCs w:val="28"/>
        </w:rPr>
        <w:t>100,0 %;</w:t>
      </w:r>
    </w:p>
    <w:p w:rsidR="00B01414" w:rsidRPr="00B01414" w:rsidRDefault="00B01414" w:rsidP="00B0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01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субсидии бюджетам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100,0 %;</w:t>
      </w:r>
    </w:p>
    <w:p w:rsidR="008E7B31" w:rsidRDefault="00B01414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B31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государственную регистрацию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7,9</w:t>
      </w:r>
      <w:r w:rsidR="008E7B31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100,0 %;</w:t>
      </w:r>
    </w:p>
    <w:p w:rsidR="008E7B31" w:rsidRPr="00596C3B" w:rsidRDefault="008E7B31" w:rsidP="00FE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</w:t>
      </w:r>
      <w:r w:rsidR="00CC245D">
        <w:rPr>
          <w:rFonts w:ascii="Times New Roman" w:hAnsi="Times New Roman" w:cs="Times New Roman"/>
          <w:sz w:val="28"/>
          <w:szCs w:val="28"/>
        </w:rPr>
        <w:t xml:space="preserve">твуют комиссариаты по плану </w:t>
      </w:r>
      <w:r w:rsidR="00B01414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CC245D">
        <w:rPr>
          <w:rFonts w:ascii="Times New Roman" w:hAnsi="Times New Roman" w:cs="Times New Roman"/>
          <w:sz w:val="28"/>
          <w:szCs w:val="28"/>
        </w:rPr>
        <w:t>100,0</w:t>
      </w:r>
      <w:r w:rsidR="00AC393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6086" w:rsidRPr="00976086" w:rsidRDefault="00976086" w:rsidP="00ED1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566" w:rsidRDefault="00412D8B" w:rsidP="00412D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8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99365E" w:rsidRDefault="0099365E" w:rsidP="009936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65E" w:rsidRDefault="0099365E" w:rsidP="0099365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65E">
        <w:rPr>
          <w:rFonts w:ascii="Times New Roman" w:hAnsi="Times New Roman" w:cs="Times New Roman"/>
          <w:sz w:val="28"/>
          <w:szCs w:val="28"/>
        </w:rPr>
        <w:t xml:space="preserve">Расходы бюджета были сконцентрированы на финансировании первоочередных расходов, таких как заработная </w:t>
      </w:r>
      <w:r w:rsidR="00903BE1">
        <w:rPr>
          <w:rFonts w:ascii="Times New Roman" w:hAnsi="Times New Roman" w:cs="Times New Roman"/>
          <w:sz w:val="28"/>
          <w:szCs w:val="28"/>
        </w:rPr>
        <w:t xml:space="preserve">плата с начислениями </w:t>
      </w:r>
      <w:r w:rsidR="00EC4374">
        <w:rPr>
          <w:rFonts w:ascii="Times New Roman" w:hAnsi="Times New Roman" w:cs="Times New Roman"/>
          <w:sz w:val="28"/>
          <w:szCs w:val="28"/>
        </w:rPr>
        <w:t xml:space="preserve">работникам. </w:t>
      </w:r>
    </w:p>
    <w:p w:rsidR="00323DE9" w:rsidRDefault="00323DE9" w:rsidP="00323DE9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 w:rsidRPr="00323DE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Поселения</w:t>
      </w:r>
      <w:r w:rsidR="008E7B31">
        <w:rPr>
          <w:sz w:val="28"/>
          <w:szCs w:val="28"/>
        </w:rPr>
        <w:t xml:space="preserve"> за</w:t>
      </w:r>
      <w:r w:rsidR="00D332EB">
        <w:rPr>
          <w:sz w:val="28"/>
          <w:szCs w:val="28"/>
        </w:rPr>
        <w:t xml:space="preserve"> 2</w:t>
      </w:r>
      <w:r w:rsidR="00B01414">
        <w:rPr>
          <w:sz w:val="28"/>
          <w:szCs w:val="28"/>
        </w:rPr>
        <w:t>019</w:t>
      </w:r>
      <w:r w:rsidRPr="00323DE9">
        <w:rPr>
          <w:sz w:val="28"/>
          <w:szCs w:val="28"/>
        </w:rPr>
        <w:t xml:space="preserve"> год исполнены на </w:t>
      </w:r>
      <w:r w:rsidR="00B01414">
        <w:rPr>
          <w:sz w:val="28"/>
          <w:szCs w:val="28"/>
        </w:rPr>
        <w:t>82,3</w:t>
      </w:r>
      <w:r w:rsidRPr="00323DE9">
        <w:rPr>
          <w:sz w:val="28"/>
          <w:szCs w:val="28"/>
        </w:rPr>
        <w:t xml:space="preserve"> % или </w:t>
      </w:r>
      <w:r w:rsidR="00B01414">
        <w:rPr>
          <w:sz w:val="28"/>
          <w:szCs w:val="28"/>
        </w:rPr>
        <w:t>10420,0</w:t>
      </w:r>
      <w:r w:rsidR="00F168B5">
        <w:rPr>
          <w:sz w:val="28"/>
          <w:szCs w:val="28"/>
        </w:rPr>
        <w:t xml:space="preserve"> </w:t>
      </w:r>
      <w:r w:rsidR="00F16B97">
        <w:rPr>
          <w:sz w:val="28"/>
          <w:szCs w:val="28"/>
        </w:rPr>
        <w:t>тыс.</w:t>
      </w:r>
      <w:r w:rsidR="00E868C1">
        <w:rPr>
          <w:sz w:val="28"/>
          <w:szCs w:val="28"/>
        </w:rPr>
        <w:t xml:space="preserve"> </w:t>
      </w:r>
      <w:r w:rsidRPr="00323DE9">
        <w:rPr>
          <w:sz w:val="28"/>
          <w:szCs w:val="28"/>
        </w:rPr>
        <w:t>ру</w:t>
      </w:r>
      <w:r w:rsidR="00707B5A">
        <w:rPr>
          <w:sz w:val="28"/>
          <w:szCs w:val="28"/>
        </w:rPr>
        <w:t>блей</w:t>
      </w:r>
      <w:r w:rsidR="008E7B31">
        <w:rPr>
          <w:sz w:val="28"/>
          <w:szCs w:val="28"/>
        </w:rPr>
        <w:t xml:space="preserve"> от плановых ассигнований </w:t>
      </w:r>
      <w:r w:rsidR="00B01414">
        <w:rPr>
          <w:sz w:val="28"/>
          <w:szCs w:val="28"/>
        </w:rPr>
        <w:t>12661,8</w:t>
      </w:r>
      <w:r w:rsidR="00300EF7">
        <w:rPr>
          <w:sz w:val="28"/>
          <w:szCs w:val="28"/>
        </w:rPr>
        <w:t xml:space="preserve"> </w:t>
      </w:r>
      <w:r w:rsidR="00F16B97">
        <w:rPr>
          <w:sz w:val="28"/>
          <w:szCs w:val="28"/>
        </w:rPr>
        <w:t>тыс.</w:t>
      </w:r>
      <w:r w:rsidRPr="00323DE9">
        <w:rPr>
          <w:sz w:val="28"/>
          <w:szCs w:val="28"/>
        </w:rPr>
        <w:t xml:space="preserve"> рублей. </w:t>
      </w:r>
    </w:p>
    <w:p w:rsidR="00E868C1" w:rsidRPr="00323DE9" w:rsidRDefault="00E868C1" w:rsidP="00323DE9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5F2296" w:rsidRDefault="008E4EC1" w:rsidP="005F2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2EFA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8E4EC1" w:rsidRDefault="008E4EC1" w:rsidP="008E4EC1">
      <w:pPr>
        <w:pStyle w:val="3"/>
        <w:numPr>
          <w:ilvl w:val="12"/>
          <w:numId w:val="0"/>
        </w:numPr>
        <w:ind w:firstLine="567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A6247A">
        <w:rPr>
          <w:sz w:val="26"/>
          <w:szCs w:val="26"/>
        </w:rPr>
        <w:t>Исполнение по разделу «Общегосу</w:t>
      </w:r>
      <w:r w:rsidR="00EC4374">
        <w:rPr>
          <w:sz w:val="26"/>
          <w:szCs w:val="26"/>
        </w:rPr>
        <w:t>дарст</w:t>
      </w:r>
      <w:r w:rsidR="00D520B1">
        <w:rPr>
          <w:sz w:val="26"/>
          <w:szCs w:val="26"/>
        </w:rPr>
        <w:t xml:space="preserve">венные вопросы» составило </w:t>
      </w:r>
      <w:r w:rsidR="00D3255A">
        <w:rPr>
          <w:sz w:val="26"/>
          <w:szCs w:val="26"/>
        </w:rPr>
        <w:t>7297,2</w:t>
      </w:r>
      <w:r w:rsidR="00F168B5">
        <w:rPr>
          <w:sz w:val="26"/>
          <w:szCs w:val="26"/>
        </w:rPr>
        <w:t xml:space="preserve"> </w:t>
      </w:r>
      <w:r w:rsidR="005A3E2C">
        <w:rPr>
          <w:sz w:val="26"/>
          <w:szCs w:val="26"/>
        </w:rPr>
        <w:t>тыс.</w:t>
      </w:r>
      <w:r w:rsidR="00E4148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A6247A">
        <w:rPr>
          <w:sz w:val="26"/>
          <w:szCs w:val="26"/>
        </w:rPr>
        <w:t xml:space="preserve"> при плановых  назначениях в сумме </w:t>
      </w:r>
      <w:r w:rsidR="00D3255A">
        <w:rPr>
          <w:sz w:val="26"/>
          <w:szCs w:val="26"/>
        </w:rPr>
        <w:t>8759,9</w:t>
      </w:r>
      <w:r w:rsidR="005A3E2C">
        <w:rPr>
          <w:sz w:val="26"/>
          <w:szCs w:val="26"/>
        </w:rPr>
        <w:t xml:space="preserve"> тыс.</w:t>
      </w:r>
      <w:r w:rsidR="00E4148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A6247A">
        <w:rPr>
          <w:sz w:val="26"/>
          <w:szCs w:val="26"/>
        </w:rPr>
        <w:t xml:space="preserve"> или </w:t>
      </w:r>
      <w:r w:rsidR="00D3255A">
        <w:rPr>
          <w:sz w:val="26"/>
          <w:szCs w:val="26"/>
        </w:rPr>
        <w:t>83,3</w:t>
      </w:r>
      <w:r>
        <w:rPr>
          <w:sz w:val="26"/>
          <w:szCs w:val="26"/>
        </w:rPr>
        <w:t xml:space="preserve"> %.</w:t>
      </w:r>
    </w:p>
    <w:p w:rsidR="00FB1574" w:rsidRDefault="00FB1574" w:rsidP="008E4EC1">
      <w:pPr>
        <w:pStyle w:val="3"/>
        <w:numPr>
          <w:ilvl w:val="12"/>
          <w:numId w:val="0"/>
        </w:numPr>
        <w:ind w:firstLine="567"/>
        <w:rPr>
          <w:sz w:val="26"/>
          <w:szCs w:val="26"/>
        </w:rPr>
      </w:pPr>
    </w:p>
    <w:p w:rsidR="008E4EC1" w:rsidRDefault="008E4EC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0102</w:t>
      </w:r>
      <w:r w:rsidRPr="008E4EC1">
        <w:rPr>
          <w:b/>
          <w:sz w:val="18"/>
          <w:szCs w:val="18"/>
        </w:rPr>
        <w:t xml:space="preserve"> </w:t>
      </w:r>
      <w:r w:rsidRPr="008E4EC1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>
        <w:rPr>
          <w:b/>
          <w:sz w:val="28"/>
          <w:szCs w:val="28"/>
        </w:rPr>
        <w:t>.</w:t>
      </w:r>
    </w:p>
    <w:p w:rsidR="00CA41DE" w:rsidRPr="00C55BC0" w:rsidRDefault="00626A91" w:rsidP="00CA41D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данному подразделу отражены </w:t>
      </w:r>
      <w:r w:rsidR="008E4EC1" w:rsidRPr="00626A9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26A91">
        <w:rPr>
          <w:rFonts w:ascii="Times New Roman" w:hAnsi="Times New Roman" w:cs="Times New Roman"/>
          <w:sz w:val="28"/>
          <w:szCs w:val="28"/>
        </w:rPr>
        <w:t>по денежному содержанию глав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образования. </w:t>
      </w:r>
      <w:r w:rsidR="00934278">
        <w:rPr>
          <w:rFonts w:ascii="Times New Roman" w:hAnsi="Times New Roman" w:cs="Times New Roman"/>
          <w:sz w:val="28"/>
          <w:szCs w:val="28"/>
        </w:rPr>
        <w:t>Кассовые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CA41DE" w:rsidRPr="00CA41D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D3255A">
        <w:rPr>
          <w:rFonts w:ascii="Times New Roman" w:hAnsi="Times New Roman" w:cs="Times New Roman"/>
          <w:sz w:val="28"/>
          <w:szCs w:val="28"/>
        </w:rPr>
        <w:t>1123,6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E41486">
        <w:rPr>
          <w:rFonts w:ascii="Times New Roman" w:hAnsi="Times New Roman" w:cs="Times New Roman"/>
          <w:sz w:val="28"/>
          <w:szCs w:val="28"/>
        </w:rPr>
        <w:t xml:space="preserve"> </w:t>
      </w:r>
      <w:r w:rsidR="00CA41DE" w:rsidRPr="00CA41DE">
        <w:rPr>
          <w:rFonts w:ascii="Times New Roman" w:hAnsi="Times New Roman" w:cs="Times New Roman"/>
          <w:sz w:val="28"/>
          <w:szCs w:val="28"/>
        </w:rPr>
        <w:t>рублей</w:t>
      </w:r>
      <w:r w:rsidR="00E41486">
        <w:rPr>
          <w:rFonts w:ascii="Times New Roman" w:hAnsi="Times New Roman" w:cs="Times New Roman"/>
          <w:sz w:val="28"/>
          <w:szCs w:val="28"/>
        </w:rPr>
        <w:t xml:space="preserve"> при плановых назначениях в сумме </w:t>
      </w:r>
      <w:r w:rsidR="00D3255A">
        <w:rPr>
          <w:rFonts w:ascii="Times New Roman" w:hAnsi="Times New Roman" w:cs="Times New Roman"/>
          <w:sz w:val="28"/>
          <w:szCs w:val="28"/>
        </w:rPr>
        <w:t>1170,2</w:t>
      </w:r>
      <w:r w:rsidR="00E4148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41DE" w:rsidRPr="00CA41DE">
        <w:rPr>
          <w:rFonts w:ascii="Times New Roman" w:hAnsi="Times New Roman" w:cs="Times New Roman"/>
          <w:sz w:val="28"/>
          <w:szCs w:val="28"/>
        </w:rPr>
        <w:t xml:space="preserve"> или </w:t>
      </w:r>
      <w:r w:rsidR="00D3255A">
        <w:rPr>
          <w:rFonts w:ascii="Times New Roman" w:hAnsi="Times New Roman" w:cs="Times New Roman"/>
          <w:sz w:val="28"/>
          <w:szCs w:val="28"/>
        </w:rPr>
        <w:t>96,0</w:t>
      </w:r>
      <w:r w:rsidR="00E41486">
        <w:rPr>
          <w:rFonts w:ascii="Times New Roman" w:hAnsi="Times New Roman" w:cs="Times New Roman"/>
          <w:sz w:val="28"/>
          <w:szCs w:val="28"/>
        </w:rPr>
        <w:t xml:space="preserve"> </w:t>
      </w:r>
      <w:r w:rsidR="00CA41DE" w:rsidRPr="00CA41DE">
        <w:rPr>
          <w:rFonts w:ascii="Times New Roman" w:hAnsi="Times New Roman" w:cs="Times New Roman"/>
          <w:sz w:val="28"/>
          <w:szCs w:val="28"/>
        </w:rPr>
        <w:t xml:space="preserve">% к годовому уточненному плану. </w:t>
      </w:r>
    </w:p>
    <w:p w:rsidR="008E4EC1" w:rsidRDefault="00734A1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 xml:space="preserve">4 </w:t>
      </w:r>
      <w:r w:rsidRPr="00734A11">
        <w:rPr>
          <w:b/>
          <w:sz w:val="28"/>
          <w:szCs w:val="28"/>
        </w:rPr>
        <w:t>«Функционирование высших исполнительных органов местных администраций</w:t>
      </w:r>
      <w:r>
        <w:rPr>
          <w:b/>
          <w:sz w:val="28"/>
          <w:szCs w:val="28"/>
        </w:rPr>
        <w:t xml:space="preserve">» </w:t>
      </w:r>
    </w:p>
    <w:p w:rsidR="00734A11" w:rsidRDefault="00734A1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данному подразделу отражены расходы на содержание </w:t>
      </w:r>
      <w:r w:rsidR="00FA3B28">
        <w:rPr>
          <w:sz w:val="28"/>
          <w:szCs w:val="28"/>
        </w:rPr>
        <w:t xml:space="preserve">аппарата управления </w:t>
      </w:r>
      <w:r>
        <w:rPr>
          <w:sz w:val="28"/>
          <w:szCs w:val="28"/>
        </w:rPr>
        <w:t xml:space="preserve">администрации </w:t>
      </w:r>
      <w:r w:rsidR="00301B40" w:rsidRPr="00A00D89">
        <w:rPr>
          <w:sz w:val="28"/>
          <w:szCs w:val="28"/>
        </w:rPr>
        <w:t>Стойбинского</w:t>
      </w:r>
      <w:r>
        <w:rPr>
          <w:sz w:val="28"/>
          <w:szCs w:val="28"/>
        </w:rPr>
        <w:t xml:space="preserve"> сельсовета.</w:t>
      </w:r>
      <w:r w:rsidR="00FA3B28">
        <w:rPr>
          <w:sz w:val="28"/>
          <w:szCs w:val="28"/>
        </w:rPr>
        <w:t xml:space="preserve"> </w:t>
      </w:r>
      <w:r w:rsidR="007158AB">
        <w:rPr>
          <w:sz w:val="28"/>
          <w:szCs w:val="28"/>
        </w:rPr>
        <w:t>Кассовые</w:t>
      </w:r>
      <w:r w:rsidR="00FA3B28">
        <w:rPr>
          <w:sz w:val="28"/>
          <w:szCs w:val="28"/>
        </w:rPr>
        <w:t xml:space="preserve"> расходы</w:t>
      </w:r>
      <w:r w:rsidR="00FA3B28" w:rsidRPr="00CA41DE">
        <w:rPr>
          <w:sz w:val="28"/>
          <w:szCs w:val="28"/>
        </w:rPr>
        <w:t xml:space="preserve"> составили  </w:t>
      </w:r>
      <w:r w:rsidR="00301B40">
        <w:rPr>
          <w:sz w:val="28"/>
          <w:szCs w:val="28"/>
        </w:rPr>
        <w:t>3568,3</w:t>
      </w:r>
      <w:r w:rsidR="005A3E2C">
        <w:rPr>
          <w:sz w:val="28"/>
          <w:szCs w:val="28"/>
        </w:rPr>
        <w:t xml:space="preserve"> тыс.</w:t>
      </w:r>
      <w:r w:rsidR="00E41486">
        <w:rPr>
          <w:sz w:val="28"/>
          <w:szCs w:val="28"/>
        </w:rPr>
        <w:t xml:space="preserve"> </w:t>
      </w:r>
      <w:r w:rsidR="00FA3B28" w:rsidRPr="00CA41DE">
        <w:rPr>
          <w:sz w:val="28"/>
          <w:szCs w:val="28"/>
        </w:rPr>
        <w:t>рублей</w:t>
      </w:r>
      <w:r w:rsidR="00E41486">
        <w:rPr>
          <w:sz w:val="28"/>
          <w:szCs w:val="28"/>
        </w:rPr>
        <w:t xml:space="preserve"> при пл</w:t>
      </w:r>
      <w:r w:rsidR="00FB1574">
        <w:rPr>
          <w:sz w:val="28"/>
          <w:szCs w:val="28"/>
        </w:rPr>
        <w:t>а</w:t>
      </w:r>
      <w:r w:rsidR="00D520B1">
        <w:rPr>
          <w:sz w:val="28"/>
          <w:szCs w:val="28"/>
        </w:rPr>
        <w:t xml:space="preserve">новых назначениях в сумме </w:t>
      </w:r>
      <w:r w:rsidR="00301B40">
        <w:rPr>
          <w:sz w:val="28"/>
          <w:szCs w:val="28"/>
        </w:rPr>
        <w:t>4779,4</w:t>
      </w:r>
      <w:r w:rsidR="00E41486">
        <w:rPr>
          <w:sz w:val="28"/>
          <w:szCs w:val="28"/>
        </w:rPr>
        <w:t xml:space="preserve"> тыс. рублей </w:t>
      </w:r>
      <w:r w:rsidR="00D520B1">
        <w:rPr>
          <w:sz w:val="28"/>
          <w:szCs w:val="28"/>
        </w:rPr>
        <w:t xml:space="preserve"> или </w:t>
      </w:r>
      <w:r w:rsidR="00301B40">
        <w:rPr>
          <w:sz w:val="28"/>
          <w:szCs w:val="28"/>
        </w:rPr>
        <w:t>74,7</w:t>
      </w:r>
      <w:r w:rsidR="00FE65F6">
        <w:rPr>
          <w:sz w:val="28"/>
          <w:szCs w:val="28"/>
        </w:rPr>
        <w:t xml:space="preserve"> </w:t>
      </w:r>
      <w:r w:rsidR="00FA3B28" w:rsidRPr="00CA41DE">
        <w:rPr>
          <w:sz w:val="28"/>
          <w:szCs w:val="28"/>
        </w:rPr>
        <w:t>% к годовому уточненному плану.</w:t>
      </w:r>
    </w:p>
    <w:p w:rsidR="00734A11" w:rsidRDefault="00734A11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 w:rsidRPr="00FA3B28">
        <w:rPr>
          <w:sz w:val="28"/>
          <w:szCs w:val="28"/>
        </w:rPr>
        <w:t xml:space="preserve">  В структуре расходов  основные расходы - оплата  труда и начисления на оплату труда</w:t>
      </w:r>
      <w:r w:rsidR="00E41486">
        <w:rPr>
          <w:sz w:val="28"/>
          <w:szCs w:val="28"/>
        </w:rPr>
        <w:t>. Оплата труда и начисления</w:t>
      </w:r>
      <w:r w:rsidR="001C1133">
        <w:rPr>
          <w:sz w:val="28"/>
          <w:szCs w:val="28"/>
        </w:rPr>
        <w:t xml:space="preserve"> на оплату труда при плане </w:t>
      </w:r>
      <w:r w:rsidR="00D3255A">
        <w:rPr>
          <w:sz w:val="28"/>
          <w:szCs w:val="28"/>
        </w:rPr>
        <w:t>2017,2</w:t>
      </w:r>
      <w:r w:rsidR="00E41486">
        <w:rPr>
          <w:sz w:val="28"/>
          <w:szCs w:val="28"/>
        </w:rPr>
        <w:t xml:space="preserve"> тыс. рублей кассовые расходы</w:t>
      </w:r>
      <w:r w:rsidR="001C1133">
        <w:rPr>
          <w:sz w:val="28"/>
          <w:szCs w:val="28"/>
        </w:rPr>
        <w:t xml:space="preserve"> составили </w:t>
      </w:r>
      <w:r w:rsidR="00D3255A">
        <w:rPr>
          <w:sz w:val="28"/>
          <w:szCs w:val="28"/>
        </w:rPr>
        <w:t>2001,4</w:t>
      </w:r>
      <w:r w:rsidR="007F0610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 w:rsidR="00E41486">
        <w:rPr>
          <w:sz w:val="28"/>
          <w:szCs w:val="28"/>
        </w:rPr>
        <w:t xml:space="preserve"> </w:t>
      </w:r>
      <w:r w:rsidRPr="00FA3B28">
        <w:rPr>
          <w:sz w:val="28"/>
          <w:szCs w:val="28"/>
        </w:rPr>
        <w:t xml:space="preserve">рублей  или </w:t>
      </w:r>
      <w:r w:rsidR="00D3255A">
        <w:rPr>
          <w:sz w:val="28"/>
          <w:szCs w:val="28"/>
        </w:rPr>
        <w:t>99,2</w:t>
      </w:r>
      <w:r w:rsidR="007F0610">
        <w:rPr>
          <w:sz w:val="28"/>
          <w:szCs w:val="28"/>
        </w:rPr>
        <w:t xml:space="preserve"> </w:t>
      </w:r>
      <w:r w:rsidR="00FA3B28">
        <w:rPr>
          <w:sz w:val="28"/>
          <w:szCs w:val="28"/>
        </w:rPr>
        <w:t>%</w:t>
      </w:r>
      <w:r w:rsidR="007F0610">
        <w:rPr>
          <w:sz w:val="28"/>
          <w:szCs w:val="28"/>
        </w:rPr>
        <w:t>.</w:t>
      </w:r>
    </w:p>
    <w:p w:rsidR="00E24D83" w:rsidRPr="009F69D2" w:rsidRDefault="009F69D2" w:rsidP="009F6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278" w:rsidRDefault="00934278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34278">
        <w:rPr>
          <w:b/>
          <w:sz w:val="28"/>
          <w:szCs w:val="28"/>
        </w:rPr>
        <w:t>0113 «Другие общегосударственные вопросы»</w:t>
      </w:r>
      <w:r>
        <w:rPr>
          <w:b/>
          <w:sz w:val="28"/>
          <w:szCs w:val="28"/>
        </w:rPr>
        <w:t>.</w:t>
      </w:r>
    </w:p>
    <w:p w:rsidR="008673EC" w:rsidRDefault="008673EC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934278" w:rsidRDefault="007F0610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34278">
        <w:rPr>
          <w:sz w:val="28"/>
          <w:szCs w:val="28"/>
        </w:rPr>
        <w:t>о данному подразделу профинансировано муниципальному казенному учреждению «Централизованная бухгалтерия</w:t>
      </w:r>
      <w:r>
        <w:rPr>
          <w:sz w:val="28"/>
          <w:szCs w:val="28"/>
        </w:rPr>
        <w:t>»</w:t>
      </w:r>
      <w:r w:rsidR="00934278">
        <w:rPr>
          <w:sz w:val="28"/>
          <w:szCs w:val="28"/>
        </w:rPr>
        <w:t xml:space="preserve"> </w:t>
      </w:r>
      <w:r w:rsidR="00301B40">
        <w:rPr>
          <w:sz w:val="28"/>
          <w:szCs w:val="28"/>
        </w:rPr>
        <w:t>Стойбинского</w:t>
      </w:r>
      <w:r w:rsidR="00934278">
        <w:rPr>
          <w:sz w:val="28"/>
          <w:szCs w:val="28"/>
        </w:rPr>
        <w:t xml:space="preserve"> се</w:t>
      </w:r>
      <w:r w:rsidR="006E654F">
        <w:rPr>
          <w:sz w:val="28"/>
          <w:szCs w:val="28"/>
        </w:rPr>
        <w:t xml:space="preserve">льсовета Селемджинского района Амурской области. При плане </w:t>
      </w:r>
      <w:r w:rsidR="00301B40">
        <w:rPr>
          <w:sz w:val="28"/>
          <w:szCs w:val="28"/>
        </w:rPr>
        <w:t>2576,8</w:t>
      </w:r>
      <w:r w:rsidR="005A3E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рублей профинансировано в размере </w:t>
      </w:r>
      <w:r w:rsidR="00301B40">
        <w:rPr>
          <w:sz w:val="28"/>
          <w:szCs w:val="28"/>
        </w:rPr>
        <w:t>2415,3</w:t>
      </w:r>
      <w:r w:rsidR="005A3E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03E59">
        <w:rPr>
          <w:sz w:val="28"/>
          <w:szCs w:val="28"/>
        </w:rPr>
        <w:t xml:space="preserve">рублей или </w:t>
      </w:r>
      <w:r w:rsidR="00301B40">
        <w:rPr>
          <w:sz w:val="28"/>
          <w:szCs w:val="28"/>
        </w:rPr>
        <w:t>93,7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%. Оплата труда и начисления на оплату труда при плане </w:t>
      </w:r>
      <w:r w:rsidR="00301B40">
        <w:rPr>
          <w:sz w:val="28"/>
          <w:szCs w:val="28"/>
        </w:rPr>
        <w:t>2422,9</w:t>
      </w:r>
      <w:r w:rsidR="003470B3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>ру</w:t>
      </w:r>
      <w:r w:rsidR="00FB1574">
        <w:rPr>
          <w:sz w:val="28"/>
          <w:szCs w:val="28"/>
        </w:rPr>
        <w:t xml:space="preserve">блей </w:t>
      </w:r>
      <w:r w:rsidR="001C1133">
        <w:rPr>
          <w:sz w:val="28"/>
          <w:szCs w:val="28"/>
        </w:rPr>
        <w:t xml:space="preserve">кассовые расходы составили </w:t>
      </w:r>
      <w:r w:rsidR="00301B40">
        <w:rPr>
          <w:sz w:val="28"/>
          <w:szCs w:val="28"/>
        </w:rPr>
        <w:t>2299,3</w:t>
      </w:r>
      <w:r w:rsidR="00C27338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рублей или </w:t>
      </w:r>
      <w:r w:rsidR="00301B40">
        <w:rPr>
          <w:sz w:val="28"/>
          <w:szCs w:val="28"/>
        </w:rPr>
        <w:t>94,9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%. </w:t>
      </w:r>
    </w:p>
    <w:p w:rsidR="00024F2B" w:rsidRDefault="00024F2B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024F2B" w:rsidRDefault="00024F2B" w:rsidP="00024F2B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 </w:t>
      </w:r>
      <w:r w:rsidRPr="00934278">
        <w:rPr>
          <w:b/>
          <w:sz w:val="28"/>
          <w:szCs w:val="28"/>
        </w:rPr>
        <w:t>0113 «Другие общегосударственные вопросы»</w:t>
      </w:r>
      <w:r>
        <w:rPr>
          <w:b/>
          <w:sz w:val="28"/>
          <w:szCs w:val="28"/>
        </w:rPr>
        <w:t>.</w:t>
      </w:r>
    </w:p>
    <w:p w:rsidR="00024F2B" w:rsidRDefault="00024F2B" w:rsidP="00024F2B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024F2B" w:rsidRPr="00024F2B" w:rsidRDefault="00024F2B" w:rsidP="00024F2B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 </w:t>
      </w:r>
      <w:r w:rsidR="00301B40">
        <w:rPr>
          <w:sz w:val="28"/>
          <w:szCs w:val="28"/>
        </w:rPr>
        <w:t>Стойбинского</w:t>
      </w:r>
      <w:r>
        <w:rPr>
          <w:sz w:val="28"/>
          <w:szCs w:val="28"/>
        </w:rPr>
        <w:t xml:space="preserve"> сельсовета Селемджинского района на государственную регистрацию актов гражданского состояния исполнены на 100%. План </w:t>
      </w:r>
      <w:r w:rsidR="00734741">
        <w:rPr>
          <w:sz w:val="28"/>
          <w:szCs w:val="28"/>
        </w:rPr>
        <w:t>7,9</w:t>
      </w:r>
      <w:r>
        <w:rPr>
          <w:sz w:val="28"/>
          <w:szCs w:val="28"/>
        </w:rPr>
        <w:t xml:space="preserve"> тыс. рублей, факт </w:t>
      </w:r>
      <w:r w:rsidR="00734741">
        <w:rPr>
          <w:sz w:val="28"/>
          <w:szCs w:val="28"/>
        </w:rPr>
        <w:t>7,9</w:t>
      </w:r>
      <w:r>
        <w:rPr>
          <w:sz w:val="28"/>
          <w:szCs w:val="28"/>
        </w:rPr>
        <w:t xml:space="preserve"> тыс. рублей. </w:t>
      </w:r>
    </w:p>
    <w:p w:rsidR="00024F2B" w:rsidRDefault="00024F2B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E65A9A" w:rsidRDefault="00E65A9A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442EFA" w:rsidRDefault="00442EF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442EFA">
        <w:rPr>
          <w:b/>
          <w:sz w:val="28"/>
          <w:szCs w:val="28"/>
        </w:rPr>
        <w:t>Раздел 02 «Национальная оборона»</w:t>
      </w:r>
    </w:p>
    <w:p w:rsidR="00E65A9A" w:rsidRDefault="00E65A9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442EFA" w:rsidRDefault="00442EF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442EFA">
        <w:rPr>
          <w:b/>
          <w:sz w:val="28"/>
          <w:szCs w:val="28"/>
        </w:rPr>
        <w:t>0203 «Мобилизация и вневойсковая подготовка»</w:t>
      </w:r>
      <w:r w:rsidR="00AB1A1A">
        <w:rPr>
          <w:b/>
          <w:sz w:val="28"/>
          <w:szCs w:val="28"/>
        </w:rPr>
        <w:t>.</w:t>
      </w:r>
    </w:p>
    <w:p w:rsidR="00FB1574" w:rsidRDefault="00FB1574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CA41DE" w:rsidRDefault="00FB1574" w:rsidP="00AB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AB1A1A">
        <w:rPr>
          <w:rFonts w:ascii="Times New Roman" w:hAnsi="Times New Roman" w:cs="Times New Roman"/>
          <w:iCs/>
          <w:sz w:val="28"/>
          <w:szCs w:val="28"/>
        </w:rPr>
        <w:t xml:space="preserve">подразделу  </w:t>
      </w:r>
      <w:r w:rsidR="00AB1A1A" w:rsidRPr="00AB1A1A">
        <w:rPr>
          <w:rFonts w:ascii="Times New Roman" w:hAnsi="Times New Roman" w:cs="Times New Roman"/>
          <w:iCs/>
          <w:sz w:val="28"/>
          <w:szCs w:val="28"/>
        </w:rPr>
        <w:t>расх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оды по содержанию </w:t>
      </w:r>
      <w:r w:rsidR="00AB1A1A">
        <w:rPr>
          <w:rFonts w:ascii="Times New Roman" w:hAnsi="Times New Roman" w:cs="Times New Roman"/>
          <w:sz w:val="28"/>
          <w:szCs w:val="28"/>
        </w:rPr>
        <w:t>специалиста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ВУС в поселени</w:t>
      </w:r>
      <w:r w:rsidR="00AB1A1A">
        <w:rPr>
          <w:rFonts w:ascii="Times New Roman" w:hAnsi="Times New Roman" w:cs="Times New Roman"/>
          <w:sz w:val="28"/>
          <w:szCs w:val="28"/>
        </w:rPr>
        <w:t>и</w:t>
      </w:r>
      <w:r w:rsidRPr="00FB15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A1A">
        <w:rPr>
          <w:rFonts w:ascii="Times New Roman" w:hAnsi="Times New Roman" w:cs="Times New Roman"/>
          <w:iCs/>
          <w:sz w:val="28"/>
          <w:szCs w:val="28"/>
        </w:rPr>
        <w:t xml:space="preserve">финансируются </w:t>
      </w:r>
      <w:r>
        <w:rPr>
          <w:rFonts w:ascii="Times New Roman" w:hAnsi="Times New Roman" w:cs="Times New Roman"/>
          <w:iCs/>
          <w:sz w:val="28"/>
          <w:szCs w:val="28"/>
        </w:rPr>
        <w:t>из областного бюджета.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</w:t>
      </w:r>
      <w:r w:rsidR="00AB1A1A">
        <w:rPr>
          <w:rFonts w:ascii="Times New Roman" w:hAnsi="Times New Roman" w:cs="Times New Roman"/>
          <w:sz w:val="28"/>
          <w:szCs w:val="28"/>
        </w:rPr>
        <w:t>Кассовые расходы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</w:t>
      </w:r>
      <w:r w:rsidR="001C1133">
        <w:rPr>
          <w:rFonts w:ascii="Times New Roman" w:hAnsi="Times New Roman" w:cs="Times New Roman"/>
          <w:sz w:val="28"/>
          <w:szCs w:val="28"/>
        </w:rPr>
        <w:t>за</w:t>
      </w:r>
      <w:r w:rsidR="00C27338">
        <w:rPr>
          <w:rFonts w:ascii="Times New Roman" w:hAnsi="Times New Roman" w:cs="Times New Roman"/>
          <w:sz w:val="28"/>
          <w:szCs w:val="28"/>
        </w:rPr>
        <w:t xml:space="preserve"> </w:t>
      </w:r>
      <w:r w:rsidR="0073474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133">
        <w:rPr>
          <w:rFonts w:ascii="Times New Roman" w:hAnsi="Times New Roman" w:cs="Times New Roman"/>
          <w:sz w:val="28"/>
          <w:szCs w:val="28"/>
        </w:rPr>
        <w:t xml:space="preserve">год при плане </w:t>
      </w:r>
      <w:r w:rsidR="00734741">
        <w:rPr>
          <w:rFonts w:ascii="Times New Roman" w:hAnsi="Times New Roman" w:cs="Times New Roman"/>
          <w:sz w:val="28"/>
          <w:szCs w:val="28"/>
        </w:rPr>
        <w:t>110,1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C27338">
        <w:rPr>
          <w:rFonts w:ascii="Times New Roman" w:hAnsi="Times New Roman" w:cs="Times New Roman"/>
          <w:sz w:val="28"/>
          <w:szCs w:val="28"/>
        </w:rPr>
        <w:t xml:space="preserve"> </w:t>
      </w:r>
      <w:r w:rsidR="00AB1A1A" w:rsidRPr="00AB1A1A">
        <w:rPr>
          <w:rFonts w:ascii="Times New Roman" w:hAnsi="Times New Roman" w:cs="Times New Roman"/>
          <w:sz w:val="28"/>
          <w:szCs w:val="28"/>
        </w:rPr>
        <w:t>рублей</w:t>
      </w:r>
      <w:r w:rsidR="001C113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34741">
        <w:rPr>
          <w:rFonts w:ascii="Times New Roman" w:hAnsi="Times New Roman" w:cs="Times New Roman"/>
          <w:sz w:val="28"/>
          <w:szCs w:val="28"/>
        </w:rPr>
        <w:t>110,1</w:t>
      </w:r>
      <w:r w:rsidR="001C113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5C5F">
        <w:rPr>
          <w:rFonts w:ascii="Times New Roman" w:hAnsi="Times New Roman" w:cs="Times New Roman"/>
          <w:sz w:val="28"/>
          <w:szCs w:val="28"/>
        </w:rPr>
        <w:t>100,0</w:t>
      </w:r>
      <w:r w:rsidR="001C1133">
        <w:rPr>
          <w:rFonts w:ascii="Times New Roman" w:hAnsi="Times New Roman" w:cs="Times New Roman"/>
          <w:sz w:val="28"/>
          <w:szCs w:val="28"/>
        </w:rPr>
        <w:t xml:space="preserve"> % .</w:t>
      </w:r>
      <w:r w:rsidR="008C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D0" w:rsidRDefault="00C900D0" w:rsidP="00AB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9A" w:rsidRDefault="00E65A9A" w:rsidP="00AB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9A">
        <w:rPr>
          <w:rFonts w:ascii="Times New Roman" w:hAnsi="Times New Roman" w:cs="Times New Roman"/>
          <w:b/>
          <w:sz w:val="28"/>
          <w:szCs w:val="28"/>
        </w:rPr>
        <w:t xml:space="preserve">      Раздел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9A">
        <w:rPr>
          <w:rFonts w:ascii="Times New Roman" w:hAnsi="Times New Roman" w:cs="Times New Roman"/>
          <w:sz w:val="28"/>
          <w:szCs w:val="28"/>
        </w:rPr>
        <w:t>«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A9A" w:rsidRDefault="00E65A9A" w:rsidP="00AB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098" w:rsidRDefault="00E65A9A" w:rsidP="0058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0309 «</w:t>
      </w:r>
      <w:r w:rsidRPr="00E6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населения и территории от ЧС природного и техногенного характера, гражданская оборона</w:t>
      </w:r>
      <w:r w:rsidR="005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4741" w:rsidRDefault="00734741" w:rsidP="0058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Расходы на 2019 год не запланированы.</w:t>
      </w:r>
    </w:p>
    <w:p w:rsidR="00410239" w:rsidRDefault="00410239" w:rsidP="00581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 w:rsidRPr="00410239">
        <w:rPr>
          <w:rFonts w:ascii="Times New Roman" w:hAnsi="Times New Roman" w:cs="Times New Roman"/>
          <w:b/>
          <w:sz w:val="28"/>
          <w:szCs w:val="28"/>
        </w:rPr>
        <w:t>0310 «Обеспечение пожарной безопасности»</w:t>
      </w:r>
    </w:p>
    <w:p w:rsidR="00410239" w:rsidRPr="00410239" w:rsidRDefault="00734741" w:rsidP="0058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Запланированы расходы на 2019</w:t>
      </w:r>
      <w:r w:rsidR="00410239" w:rsidRPr="0041023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C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175,0</w:t>
      </w:r>
      <w:r w:rsidR="006C5C5F">
        <w:rPr>
          <w:rFonts w:ascii="Times New Roman" w:hAnsi="Times New Roman" w:cs="Times New Roman"/>
          <w:sz w:val="28"/>
          <w:szCs w:val="28"/>
        </w:rPr>
        <w:t xml:space="preserve"> тыс. рублей. Исполнено </w:t>
      </w:r>
      <w:r>
        <w:rPr>
          <w:rFonts w:ascii="Times New Roman" w:hAnsi="Times New Roman" w:cs="Times New Roman"/>
          <w:sz w:val="28"/>
          <w:szCs w:val="28"/>
        </w:rPr>
        <w:t>120,6</w:t>
      </w:r>
      <w:r w:rsidR="0067288D">
        <w:rPr>
          <w:rFonts w:ascii="Times New Roman" w:hAnsi="Times New Roman" w:cs="Times New Roman"/>
          <w:sz w:val="28"/>
          <w:szCs w:val="28"/>
        </w:rPr>
        <w:t xml:space="preserve"> </w:t>
      </w:r>
      <w:r w:rsidR="006C5C5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68,9</w:t>
      </w:r>
      <w:r w:rsidR="008C1B76">
        <w:rPr>
          <w:rFonts w:ascii="Times New Roman" w:hAnsi="Times New Roman" w:cs="Times New Roman"/>
          <w:sz w:val="28"/>
          <w:szCs w:val="28"/>
        </w:rPr>
        <w:t xml:space="preserve"> </w:t>
      </w:r>
      <w:r w:rsidR="00410239" w:rsidRPr="00410239">
        <w:rPr>
          <w:rFonts w:ascii="Times New Roman" w:hAnsi="Times New Roman" w:cs="Times New Roman"/>
          <w:sz w:val="28"/>
          <w:szCs w:val="28"/>
        </w:rPr>
        <w:t>%.</w:t>
      </w:r>
    </w:p>
    <w:p w:rsidR="00403E59" w:rsidRDefault="00D057BF" w:rsidP="0040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4937" w:rsidRPr="00734741" w:rsidRDefault="00403E59" w:rsidP="00734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4B5" w:rsidRPr="00C054B5">
        <w:rPr>
          <w:rFonts w:ascii="Times New Roman" w:hAnsi="Times New Roman" w:cs="Times New Roman"/>
          <w:b/>
          <w:sz w:val="28"/>
          <w:szCs w:val="28"/>
        </w:rPr>
        <w:t>Раздел 05 «Жилищно-коммунальное хозяйство»</w:t>
      </w:r>
    </w:p>
    <w:p w:rsidR="00151C86" w:rsidRDefault="00151C86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>
        <w:rPr>
          <w:rFonts w:ascii="Times New Roman" w:hAnsi="Times New Roman" w:cs="Times New Roman"/>
          <w:b/>
          <w:sz w:val="28"/>
          <w:szCs w:val="28"/>
        </w:rPr>
        <w:t>0503 «Благоустройство»</w:t>
      </w:r>
    </w:p>
    <w:p w:rsidR="00BC36A0" w:rsidRDefault="00BC36A0" w:rsidP="00EF050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обязательств, предусмотре</w:t>
      </w:r>
      <w:r w:rsidR="00B9294F">
        <w:rPr>
          <w:rFonts w:ascii="Times New Roman" w:hAnsi="Times New Roman" w:cs="Times New Roman"/>
          <w:sz w:val="28"/>
          <w:szCs w:val="28"/>
        </w:rPr>
        <w:t>нных</w:t>
      </w:r>
      <w:r w:rsidR="00EF050D">
        <w:rPr>
          <w:rFonts w:ascii="Times New Roman" w:hAnsi="Times New Roman" w:cs="Times New Roman"/>
          <w:sz w:val="28"/>
          <w:szCs w:val="28"/>
        </w:rPr>
        <w:t xml:space="preserve"> по данному подразделу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41">
        <w:rPr>
          <w:rFonts w:ascii="Times New Roman" w:hAnsi="Times New Roman" w:cs="Times New Roman"/>
          <w:sz w:val="28"/>
          <w:szCs w:val="28"/>
        </w:rPr>
        <w:t>439,2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AB">
        <w:rPr>
          <w:rFonts w:ascii="Times New Roman" w:hAnsi="Times New Roman" w:cs="Times New Roman"/>
          <w:sz w:val="28"/>
          <w:szCs w:val="28"/>
        </w:rPr>
        <w:t xml:space="preserve"> </w:t>
      </w:r>
      <w:r w:rsidR="00EF050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734741">
        <w:rPr>
          <w:rFonts w:ascii="Times New Roman" w:hAnsi="Times New Roman" w:cs="Times New Roman"/>
          <w:sz w:val="28"/>
          <w:szCs w:val="28"/>
        </w:rPr>
        <w:t>72,8</w:t>
      </w:r>
      <w:r w:rsidR="000B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734741">
        <w:rPr>
          <w:rFonts w:ascii="Times New Roman" w:hAnsi="Times New Roman" w:cs="Times New Roman"/>
          <w:sz w:val="28"/>
          <w:szCs w:val="28"/>
        </w:rPr>
        <w:t>603,0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34741" w:rsidRDefault="00734741" w:rsidP="0073474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>
        <w:rPr>
          <w:rFonts w:ascii="Times New Roman" w:hAnsi="Times New Roman" w:cs="Times New Roman"/>
          <w:b/>
          <w:sz w:val="28"/>
          <w:szCs w:val="28"/>
        </w:rPr>
        <w:t>0503 «Другие вопросы в области жилищно-коммунального хозяйства»</w:t>
      </w:r>
    </w:p>
    <w:p w:rsidR="00734741" w:rsidRDefault="00734741" w:rsidP="0073474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обязательств, предусмотренных по данному подразделу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525,6 тыс. рублей или 98,7 % при плане 532,6 тыс. рублей.</w:t>
      </w:r>
    </w:p>
    <w:p w:rsidR="00734741" w:rsidRDefault="00734741" w:rsidP="00EF050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D99" w:rsidRDefault="00DA65A7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D99">
        <w:rPr>
          <w:rFonts w:ascii="Times New Roman" w:hAnsi="Times New Roman" w:cs="Times New Roman"/>
          <w:sz w:val="28"/>
          <w:szCs w:val="28"/>
        </w:rPr>
        <w:t xml:space="preserve">     </w:t>
      </w:r>
      <w:r w:rsidR="004B0D99">
        <w:rPr>
          <w:rFonts w:ascii="Times New Roman" w:hAnsi="Times New Roman" w:cs="Times New Roman"/>
          <w:b/>
          <w:sz w:val="28"/>
          <w:szCs w:val="28"/>
        </w:rPr>
        <w:t>Раздел 08</w:t>
      </w:r>
      <w:r w:rsidR="004B0D99" w:rsidRPr="00C054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0D99"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  <w:r w:rsidR="004B0D99" w:rsidRPr="00C054B5">
        <w:rPr>
          <w:rFonts w:ascii="Times New Roman" w:hAnsi="Times New Roman" w:cs="Times New Roman"/>
          <w:b/>
          <w:sz w:val="28"/>
          <w:szCs w:val="28"/>
        </w:rPr>
        <w:t>»</w:t>
      </w:r>
    </w:p>
    <w:p w:rsidR="004B0D99" w:rsidRPr="00734741" w:rsidRDefault="00734741" w:rsidP="00734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0D99" w:rsidRPr="00734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99" w:rsidRPr="0073474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4B0D99" w:rsidRPr="00734741">
        <w:rPr>
          <w:rFonts w:ascii="Times New Roman" w:hAnsi="Times New Roman" w:cs="Times New Roman"/>
          <w:b/>
          <w:sz w:val="28"/>
          <w:szCs w:val="28"/>
        </w:rPr>
        <w:t>0801 «Культура»</w:t>
      </w:r>
    </w:p>
    <w:p w:rsidR="00263FEC" w:rsidRDefault="004B0C15" w:rsidP="00263FEC">
      <w:pPr>
        <w:pStyle w:val="3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FEC">
        <w:rPr>
          <w:sz w:val="28"/>
          <w:szCs w:val="28"/>
        </w:rPr>
        <w:t>По данному подразделу профинансировано муниципальному казенному учреждению</w:t>
      </w:r>
      <w:r w:rsidR="00734741">
        <w:rPr>
          <w:sz w:val="28"/>
          <w:szCs w:val="28"/>
        </w:rPr>
        <w:t xml:space="preserve"> Дом культуры </w:t>
      </w:r>
      <w:proofErr w:type="gramStart"/>
      <w:r w:rsidR="00734741">
        <w:rPr>
          <w:sz w:val="28"/>
          <w:szCs w:val="28"/>
        </w:rPr>
        <w:t>с</w:t>
      </w:r>
      <w:proofErr w:type="gramEnd"/>
      <w:r w:rsidR="00734741">
        <w:rPr>
          <w:sz w:val="28"/>
          <w:szCs w:val="28"/>
        </w:rPr>
        <w:t>.</w:t>
      </w:r>
      <w:r w:rsidR="00794670">
        <w:rPr>
          <w:sz w:val="28"/>
          <w:szCs w:val="28"/>
        </w:rPr>
        <w:t xml:space="preserve"> </w:t>
      </w:r>
      <w:r w:rsidR="00734741">
        <w:rPr>
          <w:sz w:val="28"/>
          <w:szCs w:val="28"/>
        </w:rPr>
        <w:t>Стойба</w:t>
      </w:r>
      <w:r w:rsidR="00263FEC">
        <w:rPr>
          <w:sz w:val="28"/>
          <w:szCs w:val="28"/>
        </w:rPr>
        <w:t xml:space="preserve">. При плане </w:t>
      </w:r>
      <w:r w:rsidR="00794670">
        <w:rPr>
          <w:sz w:val="28"/>
          <w:szCs w:val="28"/>
        </w:rPr>
        <w:t>2429,3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рублей исполнение составило </w:t>
      </w:r>
      <w:r w:rsidR="00794670">
        <w:rPr>
          <w:sz w:val="28"/>
          <w:szCs w:val="28"/>
        </w:rPr>
        <w:t>1882,7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94670">
        <w:rPr>
          <w:sz w:val="28"/>
          <w:szCs w:val="28"/>
        </w:rPr>
        <w:t>77,5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%. Оплата труда и начисления на оплату труда при плане </w:t>
      </w:r>
      <w:r w:rsidR="00794670">
        <w:rPr>
          <w:sz w:val="28"/>
          <w:szCs w:val="28"/>
        </w:rPr>
        <w:t>1505,8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>рублей к</w:t>
      </w:r>
      <w:r>
        <w:rPr>
          <w:sz w:val="28"/>
          <w:szCs w:val="28"/>
        </w:rPr>
        <w:t xml:space="preserve">ассовые расходы составили </w:t>
      </w:r>
      <w:r w:rsidR="00794670">
        <w:rPr>
          <w:sz w:val="28"/>
          <w:szCs w:val="28"/>
        </w:rPr>
        <w:t>1463,5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рублей или </w:t>
      </w:r>
      <w:r w:rsidR="00794670">
        <w:rPr>
          <w:sz w:val="28"/>
          <w:szCs w:val="28"/>
        </w:rPr>
        <w:t>97,2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%. </w:t>
      </w:r>
    </w:p>
    <w:p w:rsidR="00794670" w:rsidRDefault="00794670" w:rsidP="00263FEC">
      <w:pPr>
        <w:pStyle w:val="3"/>
        <w:numPr>
          <w:ilvl w:val="12"/>
          <w:numId w:val="0"/>
        </w:numPr>
        <w:rPr>
          <w:sz w:val="28"/>
          <w:szCs w:val="28"/>
        </w:rPr>
      </w:pPr>
    </w:p>
    <w:p w:rsidR="00794670" w:rsidRDefault="00794670" w:rsidP="0079467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1000 </w:t>
      </w:r>
      <w:r w:rsidRPr="00C054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C054B5">
        <w:rPr>
          <w:rFonts w:ascii="Times New Roman" w:hAnsi="Times New Roman" w:cs="Times New Roman"/>
          <w:b/>
          <w:sz w:val="28"/>
          <w:szCs w:val="28"/>
        </w:rPr>
        <w:t>»</w:t>
      </w:r>
    </w:p>
    <w:p w:rsidR="00794670" w:rsidRPr="00734741" w:rsidRDefault="00794670" w:rsidP="00794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34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74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1001</w:t>
      </w:r>
      <w:r w:rsidRPr="0073474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  <w:r w:rsidRPr="00734741">
        <w:rPr>
          <w:rFonts w:ascii="Times New Roman" w:hAnsi="Times New Roman" w:cs="Times New Roman"/>
          <w:b/>
          <w:sz w:val="28"/>
          <w:szCs w:val="28"/>
        </w:rPr>
        <w:t>»</w:t>
      </w:r>
    </w:p>
    <w:p w:rsidR="00C656A4" w:rsidRDefault="00794670" w:rsidP="00263FEC">
      <w:pPr>
        <w:pStyle w:val="3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По данному подразделу при плане 40,0 тыс. рублей исполнение составило 32,6 тыс. рублей.</w:t>
      </w:r>
    </w:p>
    <w:p w:rsidR="00794670" w:rsidRDefault="00794670" w:rsidP="00263FEC">
      <w:pPr>
        <w:pStyle w:val="3"/>
        <w:numPr>
          <w:ilvl w:val="12"/>
          <w:numId w:val="0"/>
        </w:numPr>
        <w:rPr>
          <w:sz w:val="28"/>
          <w:szCs w:val="28"/>
        </w:rPr>
      </w:pPr>
    </w:p>
    <w:p w:rsidR="00604216" w:rsidRPr="00841B5E" w:rsidRDefault="00604216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Раздел 14</w:t>
      </w:r>
      <w:r w:rsidR="0079467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58AB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общего характера бюджетам </w:t>
      </w:r>
      <w:r w:rsidR="00794670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Федерации»</w:t>
      </w:r>
    </w:p>
    <w:p w:rsidR="00604216" w:rsidRDefault="00604216" w:rsidP="00604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1B5E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1403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58AB">
        <w:rPr>
          <w:rFonts w:ascii="Times New Roman" w:hAnsi="Times New Roman" w:cs="Times New Roman"/>
          <w:b/>
          <w:sz w:val="28"/>
          <w:szCs w:val="28"/>
        </w:rPr>
        <w:t>Прочие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общего характера</w:t>
      </w:r>
      <w:r w:rsidRPr="00841B5E">
        <w:rPr>
          <w:rFonts w:ascii="Times New Roman" w:hAnsi="Times New Roman" w:cs="Times New Roman"/>
          <w:b/>
          <w:sz w:val="28"/>
          <w:szCs w:val="28"/>
        </w:rPr>
        <w:t>»</w:t>
      </w:r>
    </w:p>
    <w:p w:rsidR="00604216" w:rsidRDefault="00604216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подразделу </w:t>
      </w:r>
      <w:r w:rsidRPr="00604216">
        <w:rPr>
          <w:rFonts w:ascii="Times New Roman" w:hAnsi="Times New Roman" w:cs="Times New Roman"/>
          <w:sz w:val="28"/>
          <w:szCs w:val="28"/>
        </w:rPr>
        <w:t>«Общие межбюджетные трансферты общего характера»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51385">
        <w:rPr>
          <w:rFonts w:ascii="Times New Roman" w:hAnsi="Times New Roman" w:cs="Times New Roman"/>
          <w:sz w:val="28"/>
          <w:szCs w:val="28"/>
        </w:rPr>
        <w:t>12,0</w:t>
      </w:r>
      <w:r w:rsidR="005A166B">
        <w:rPr>
          <w:rFonts w:ascii="Times New Roman" w:hAnsi="Times New Roman" w:cs="Times New Roman"/>
          <w:sz w:val="28"/>
          <w:szCs w:val="28"/>
        </w:rPr>
        <w:t xml:space="preserve"> тыс.</w:t>
      </w:r>
      <w:r w:rsidR="00153EAB">
        <w:rPr>
          <w:rFonts w:ascii="Times New Roman" w:hAnsi="Times New Roman" w:cs="Times New Roman"/>
          <w:sz w:val="28"/>
          <w:szCs w:val="28"/>
        </w:rPr>
        <w:t xml:space="preserve"> </w:t>
      </w:r>
      <w:r w:rsidR="00C153F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51385">
        <w:rPr>
          <w:rFonts w:ascii="Times New Roman" w:hAnsi="Times New Roman" w:cs="Times New Roman"/>
          <w:sz w:val="28"/>
          <w:szCs w:val="28"/>
        </w:rPr>
        <w:t>100,0</w:t>
      </w:r>
      <w:r w:rsidR="0022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5A166B">
        <w:rPr>
          <w:rFonts w:ascii="Times New Roman" w:hAnsi="Times New Roman" w:cs="Times New Roman"/>
          <w:sz w:val="28"/>
          <w:szCs w:val="28"/>
        </w:rPr>
        <w:t>12,0 тыс.</w:t>
      </w:r>
      <w:r w:rsidR="0080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По данному подразделу</w:t>
      </w:r>
      <w:r w:rsidR="00A279AF">
        <w:rPr>
          <w:rFonts w:ascii="Times New Roman" w:hAnsi="Times New Roman" w:cs="Times New Roman"/>
          <w:sz w:val="28"/>
          <w:szCs w:val="28"/>
        </w:rPr>
        <w:t xml:space="preserve"> предусмотрены расходы на выполнение полномочий по осуществлению внешнего муниципального финансового контроля.</w:t>
      </w:r>
    </w:p>
    <w:p w:rsidR="00C15708" w:rsidRPr="00C15708" w:rsidRDefault="00C15708" w:rsidP="0022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3256A" w:rsidRPr="0000537F" w:rsidRDefault="0073256A" w:rsidP="00F66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7F">
        <w:rPr>
          <w:rFonts w:ascii="Times New Roman" w:hAnsi="Times New Roman" w:cs="Times New Roman"/>
          <w:b/>
          <w:sz w:val="28"/>
          <w:szCs w:val="28"/>
        </w:rPr>
        <w:t>4. ОСТАТКИ</w:t>
      </w:r>
      <w:r w:rsidR="008A20EA" w:rsidRPr="0000537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Pr="0000537F">
        <w:rPr>
          <w:rFonts w:ascii="Times New Roman" w:hAnsi="Times New Roman" w:cs="Times New Roman"/>
          <w:b/>
          <w:sz w:val="28"/>
          <w:szCs w:val="28"/>
        </w:rPr>
        <w:t xml:space="preserve"> НА СЧЕТЕ БЮДЖЕТА ПОСЕЛЕНИЯ</w:t>
      </w:r>
    </w:p>
    <w:p w:rsidR="0073256A" w:rsidRDefault="0073256A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283A7B">
        <w:rPr>
          <w:rFonts w:ascii="Times New Roman" w:hAnsi="Times New Roman" w:cs="Times New Roman"/>
          <w:b/>
          <w:sz w:val="28"/>
          <w:szCs w:val="28"/>
        </w:rPr>
        <w:t>ЯНВАРЯ</w:t>
      </w:r>
      <w:r w:rsidR="003B09B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6D2" w:rsidRDefault="001A76D2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4E" w:rsidRPr="001A76D2" w:rsidRDefault="003B09BB" w:rsidP="001A76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00537F">
        <w:rPr>
          <w:rFonts w:ascii="Times New Roman" w:hAnsi="Times New Roman" w:cs="Times New Roman"/>
          <w:sz w:val="28"/>
          <w:szCs w:val="28"/>
        </w:rPr>
        <w:t xml:space="preserve"> год</w:t>
      </w:r>
      <w:r w:rsidR="00BD1AAC">
        <w:rPr>
          <w:rFonts w:ascii="Times New Roman" w:hAnsi="Times New Roman" w:cs="Times New Roman"/>
          <w:sz w:val="28"/>
          <w:szCs w:val="28"/>
        </w:rPr>
        <w:t xml:space="preserve">а остаток средств составил </w:t>
      </w:r>
      <w:r>
        <w:rPr>
          <w:rFonts w:ascii="Times New Roman" w:hAnsi="Times New Roman" w:cs="Times New Roman"/>
          <w:sz w:val="28"/>
          <w:szCs w:val="28"/>
        </w:rPr>
        <w:t>3129,4</w:t>
      </w:r>
      <w:r w:rsidR="00CB4CD7">
        <w:rPr>
          <w:rFonts w:ascii="Times New Roman" w:hAnsi="Times New Roman" w:cs="Times New Roman"/>
          <w:sz w:val="28"/>
          <w:szCs w:val="28"/>
        </w:rPr>
        <w:t xml:space="preserve"> тыс.</w:t>
      </w:r>
      <w:r w:rsidR="00EC2A0E">
        <w:rPr>
          <w:rFonts w:ascii="Times New Roman" w:hAnsi="Times New Roman" w:cs="Times New Roman"/>
          <w:sz w:val="28"/>
          <w:szCs w:val="28"/>
        </w:rPr>
        <w:t xml:space="preserve"> </w:t>
      </w:r>
      <w:r w:rsidR="0073256A">
        <w:rPr>
          <w:rFonts w:ascii="Times New Roman" w:hAnsi="Times New Roman" w:cs="Times New Roman"/>
          <w:sz w:val="28"/>
          <w:szCs w:val="28"/>
        </w:rPr>
        <w:t>рублей</w:t>
      </w:r>
      <w:r w:rsidR="00BD1A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3129401,92</w:t>
      </w:r>
      <w:r w:rsidR="001A76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лей)</w:t>
      </w:r>
    </w:p>
    <w:p w:rsidR="0073256A" w:rsidRPr="0073256A" w:rsidRDefault="0073256A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C1" w:rsidRDefault="008E4EC1" w:rsidP="005F2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0D58" w:rsidRPr="008E4EC1" w:rsidRDefault="003B09BB" w:rsidP="005F2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80D58">
        <w:rPr>
          <w:rFonts w:ascii="Times New Roman" w:hAnsi="Times New Roman" w:cs="Times New Roman"/>
          <w:b/>
          <w:sz w:val="28"/>
          <w:szCs w:val="28"/>
        </w:rPr>
        <w:t>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Стойбинского сельсовета: </w:t>
      </w:r>
      <w:r w:rsidR="00180D5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Е.А.Емельянова</w:t>
      </w:r>
      <w:proofErr w:type="spellEnd"/>
      <w:r w:rsidR="00180D5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180D58" w:rsidRPr="008E4EC1" w:rsidSect="00482C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578724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11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0224B8"/>
    <w:multiLevelType w:val="hybridMultilevel"/>
    <w:tmpl w:val="49E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66"/>
    <w:rsid w:val="0000537F"/>
    <w:rsid w:val="00020A11"/>
    <w:rsid w:val="00024F2B"/>
    <w:rsid w:val="00026029"/>
    <w:rsid w:val="00034217"/>
    <w:rsid w:val="0004332B"/>
    <w:rsid w:val="0004620E"/>
    <w:rsid w:val="00071AE2"/>
    <w:rsid w:val="000A3FBF"/>
    <w:rsid w:val="000B34AB"/>
    <w:rsid w:val="000C717D"/>
    <w:rsid w:val="000D062A"/>
    <w:rsid w:val="000D1620"/>
    <w:rsid w:val="000E3A1B"/>
    <w:rsid w:val="00107C8F"/>
    <w:rsid w:val="00136946"/>
    <w:rsid w:val="00151C86"/>
    <w:rsid w:val="00153EAB"/>
    <w:rsid w:val="001669AE"/>
    <w:rsid w:val="00174FA2"/>
    <w:rsid w:val="00180D58"/>
    <w:rsid w:val="001A1ABD"/>
    <w:rsid w:val="001A76D2"/>
    <w:rsid w:val="001C1133"/>
    <w:rsid w:val="001C5054"/>
    <w:rsid w:val="001E2918"/>
    <w:rsid w:val="00226F8D"/>
    <w:rsid w:val="002332B3"/>
    <w:rsid w:val="00263FEC"/>
    <w:rsid w:val="00273CEE"/>
    <w:rsid w:val="00283A7B"/>
    <w:rsid w:val="002D488E"/>
    <w:rsid w:val="002D5A00"/>
    <w:rsid w:val="002D6C0D"/>
    <w:rsid w:val="002F6156"/>
    <w:rsid w:val="00300EF7"/>
    <w:rsid w:val="00301B40"/>
    <w:rsid w:val="00323DE9"/>
    <w:rsid w:val="00326049"/>
    <w:rsid w:val="00336EFA"/>
    <w:rsid w:val="00343722"/>
    <w:rsid w:val="0034445C"/>
    <w:rsid w:val="003470B3"/>
    <w:rsid w:val="003703CA"/>
    <w:rsid w:val="003716FF"/>
    <w:rsid w:val="00376116"/>
    <w:rsid w:val="00387A19"/>
    <w:rsid w:val="003A45B5"/>
    <w:rsid w:val="003B09BB"/>
    <w:rsid w:val="003D5862"/>
    <w:rsid w:val="00401EE5"/>
    <w:rsid w:val="00403E59"/>
    <w:rsid w:val="00407D6E"/>
    <w:rsid w:val="00410239"/>
    <w:rsid w:val="00412D8B"/>
    <w:rsid w:val="00415DE3"/>
    <w:rsid w:val="004174B9"/>
    <w:rsid w:val="00432C46"/>
    <w:rsid w:val="00442EFA"/>
    <w:rsid w:val="00460C14"/>
    <w:rsid w:val="0047142C"/>
    <w:rsid w:val="00482C37"/>
    <w:rsid w:val="004858BB"/>
    <w:rsid w:val="004A17F3"/>
    <w:rsid w:val="004A3A4E"/>
    <w:rsid w:val="004B0C15"/>
    <w:rsid w:val="004B0D99"/>
    <w:rsid w:val="004B3B0C"/>
    <w:rsid w:val="004D10D7"/>
    <w:rsid w:val="004E5E2E"/>
    <w:rsid w:val="004F345F"/>
    <w:rsid w:val="00503AF0"/>
    <w:rsid w:val="0050594F"/>
    <w:rsid w:val="005145BB"/>
    <w:rsid w:val="00516187"/>
    <w:rsid w:val="0052518B"/>
    <w:rsid w:val="005327E8"/>
    <w:rsid w:val="005327F1"/>
    <w:rsid w:val="005578F7"/>
    <w:rsid w:val="005667C0"/>
    <w:rsid w:val="00581098"/>
    <w:rsid w:val="00596C3B"/>
    <w:rsid w:val="005A166B"/>
    <w:rsid w:val="005A3E2C"/>
    <w:rsid w:val="005C18F4"/>
    <w:rsid w:val="005D0C30"/>
    <w:rsid w:val="005E792F"/>
    <w:rsid w:val="005F2296"/>
    <w:rsid w:val="00604216"/>
    <w:rsid w:val="0060477E"/>
    <w:rsid w:val="00625F53"/>
    <w:rsid w:val="00626A91"/>
    <w:rsid w:val="00657134"/>
    <w:rsid w:val="00666CC9"/>
    <w:rsid w:val="0067288D"/>
    <w:rsid w:val="006868C4"/>
    <w:rsid w:val="006C5C5F"/>
    <w:rsid w:val="006E241D"/>
    <w:rsid w:val="006E5B42"/>
    <w:rsid w:val="006E654F"/>
    <w:rsid w:val="006F4D12"/>
    <w:rsid w:val="00707B5A"/>
    <w:rsid w:val="0071136D"/>
    <w:rsid w:val="00711905"/>
    <w:rsid w:val="007158AB"/>
    <w:rsid w:val="0073256A"/>
    <w:rsid w:val="00734741"/>
    <w:rsid w:val="00734A11"/>
    <w:rsid w:val="00760EEB"/>
    <w:rsid w:val="007618D8"/>
    <w:rsid w:val="0077225F"/>
    <w:rsid w:val="00794670"/>
    <w:rsid w:val="007A3958"/>
    <w:rsid w:val="007A5A11"/>
    <w:rsid w:val="007B6BA7"/>
    <w:rsid w:val="007D5CB8"/>
    <w:rsid w:val="007E2571"/>
    <w:rsid w:val="007F0610"/>
    <w:rsid w:val="008014D5"/>
    <w:rsid w:val="008015A8"/>
    <w:rsid w:val="008060D0"/>
    <w:rsid w:val="00813B7E"/>
    <w:rsid w:val="00834FD4"/>
    <w:rsid w:val="00841A76"/>
    <w:rsid w:val="00841B5E"/>
    <w:rsid w:val="008673EC"/>
    <w:rsid w:val="00887786"/>
    <w:rsid w:val="008910CE"/>
    <w:rsid w:val="008A20EA"/>
    <w:rsid w:val="008C1B76"/>
    <w:rsid w:val="008D0A9A"/>
    <w:rsid w:val="008D4FF8"/>
    <w:rsid w:val="008E027D"/>
    <w:rsid w:val="008E4EC1"/>
    <w:rsid w:val="008E7B31"/>
    <w:rsid w:val="008F6ADA"/>
    <w:rsid w:val="0090021E"/>
    <w:rsid w:val="00903BE1"/>
    <w:rsid w:val="00934018"/>
    <w:rsid w:val="00934278"/>
    <w:rsid w:val="00972AA2"/>
    <w:rsid w:val="00976086"/>
    <w:rsid w:val="0098024A"/>
    <w:rsid w:val="0099365E"/>
    <w:rsid w:val="009C0B53"/>
    <w:rsid w:val="009C285A"/>
    <w:rsid w:val="009D31E6"/>
    <w:rsid w:val="009E145B"/>
    <w:rsid w:val="009E17E8"/>
    <w:rsid w:val="009F69D2"/>
    <w:rsid w:val="00A00D89"/>
    <w:rsid w:val="00A139F7"/>
    <w:rsid w:val="00A159DF"/>
    <w:rsid w:val="00A279AF"/>
    <w:rsid w:val="00A31B58"/>
    <w:rsid w:val="00A51EB1"/>
    <w:rsid w:val="00A665F6"/>
    <w:rsid w:val="00A7122B"/>
    <w:rsid w:val="00A714DE"/>
    <w:rsid w:val="00AA1F50"/>
    <w:rsid w:val="00AB1A1A"/>
    <w:rsid w:val="00AC0F1F"/>
    <w:rsid w:val="00AC393D"/>
    <w:rsid w:val="00AD14B5"/>
    <w:rsid w:val="00AF4325"/>
    <w:rsid w:val="00AF4C2A"/>
    <w:rsid w:val="00B01414"/>
    <w:rsid w:val="00B07DBE"/>
    <w:rsid w:val="00B23CAE"/>
    <w:rsid w:val="00B70037"/>
    <w:rsid w:val="00B72F26"/>
    <w:rsid w:val="00B9294F"/>
    <w:rsid w:val="00BB0A5C"/>
    <w:rsid w:val="00BB514E"/>
    <w:rsid w:val="00BC1F59"/>
    <w:rsid w:val="00BC36A0"/>
    <w:rsid w:val="00BD1AAC"/>
    <w:rsid w:val="00BE2AE7"/>
    <w:rsid w:val="00BE3D62"/>
    <w:rsid w:val="00C054B5"/>
    <w:rsid w:val="00C054DC"/>
    <w:rsid w:val="00C153FA"/>
    <w:rsid w:val="00C15708"/>
    <w:rsid w:val="00C2638C"/>
    <w:rsid w:val="00C27338"/>
    <w:rsid w:val="00C336F2"/>
    <w:rsid w:val="00C452C5"/>
    <w:rsid w:val="00C51385"/>
    <w:rsid w:val="00C656A4"/>
    <w:rsid w:val="00C82B5E"/>
    <w:rsid w:val="00C900D0"/>
    <w:rsid w:val="00C97A27"/>
    <w:rsid w:val="00CA41DE"/>
    <w:rsid w:val="00CB4CD7"/>
    <w:rsid w:val="00CC1FC7"/>
    <w:rsid w:val="00CC245D"/>
    <w:rsid w:val="00CC6B19"/>
    <w:rsid w:val="00CC6B50"/>
    <w:rsid w:val="00CF465B"/>
    <w:rsid w:val="00D057BF"/>
    <w:rsid w:val="00D070D1"/>
    <w:rsid w:val="00D3255A"/>
    <w:rsid w:val="00D332EB"/>
    <w:rsid w:val="00D47D37"/>
    <w:rsid w:val="00D520B1"/>
    <w:rsid w:val="00D67C26"/>
    <w:rsid w:val="00DA1BC3"/>
    <w:rsid w:val="00DA65A7"/>
    <w:rsid w:val="00DB7722"/>
    <w:rsid w:val="00DC4778"/>
    <w:rsid w:val="00DF4629"/>
    <w:rsid w:val="00E1478F"/>
    <w:rsid w:val="00E1643B"/>
    <w:rsid w:val="00E24D83"/>
    <w:rsid w:val="00E41486"/>
    <w:rsid w:val="00E44EC3"/>
    <w:rsid w:val="00E453F7"/>
    <w:rsid w:val="00E65A9A"/>
    <w:rsid w:val="00E85062"/>
    <w:rsid w:val="00E868C1"/>
    <w:rsid w:val="00E914E2"/>
    <w:rsid w:val="00EC2A0E"/>
    <w:rsid w:val="00EC4374"/>
    <w:rsid w:val="00ED1566"/>
    <w:rsid w:val="00EE1672"/>
    <w:rsid w:val="00EF050D"/>
    <w:rsid w:val="00EF103A"/>
    <w:rsid w:val="00EF7BDC"/>
    <w:rsid w:val="00F021B3"/>
    <w:rsid w:val="00F06E38"/>
    <w:rsid w:val="00F14937"/>
    <w:rsid w:val="00F1579B"/>
    <w:rsid w:val="00F168B5"/>
    <w:rsid w:val="00F16B97"/>
    <w:rsid w:val="00F27FFE"/>
    <w:rsid w:val="00F56C70"/>
    <w:rsid w:val="00F60D77"/>
    <w:rsid w:val="00F66FD7"/>
    <w:rsid w:val="00F83D2F"/>
    <w:rsid w:val="00F901BF"/>
    <w:rsid w:val="00FA3B28"/>
    <w:rsid w:val="00FB08D6"/>
    <w:rsid w:val="00FB1574"/>
    <w:rsid w:val="00FC1C82"/>
    <w:rsid w:val="00FC2E0B"/>
    <w:rsid w:val="00FE51ED"/>
    <w:rsid w:val="00FE65F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8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23D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3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323D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04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2DE2-7619-45DA-8C63-9D5318F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2017-02-13T00:39:00Z</cp:lastPrinted>
  <dcterms:created xsi:type="dcterms:W3CDTF">2014-03-28T01:24:00Z</dcterms:created>
  <dcterms:modified xsi:type="dcterms:W3CDTF">2020-10-09T01:39:00Z</dcterms:modified>
</cp:coreProperties>
</file>