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ED" w:rsidRPr="00E266A8" w:rsidRDefault="00797B89" w:rsidP="00E266A8">
      <w:pPr>
        <w:pStyle w:val="a3"/>
        <w:jc w:val="center"/>
        <w:rPr>
          <w:rStyle w:val="a5"/>
          <w:sz w:val="144"/>
          <w:szCs w:val="144"/>
        </w:rPr>
      </w:pPr>
      <w:r>
        <w:rPr>
          <w:rStyle w:val="a5"/>
          <w:sz w:val="144"/>
          <w:szCs w:val="144"/>
        </w:rPr>
        <w:t xml:space="preserve">ПРОТОКОЛ </w:t>
      </w:r>
      <w:bookmarkStart w:id="0" w:name="_GoBack"/>
      <w:bookmarkEnd w:id="0"/>
      <w:r>
        <w:rPr>
          <w:rStyle w:val="a5"/>
          <w:sz w:val="144"/>
          <w:szCs w:val="144"/>
        </w:rPr>
        <w:t>№4</w:t>
      </w:r>
    </w:p>
    <w:p w:rsidR="00E266A8" w:rsidRDefault="00E266A8" w:rsidP="00E266A8"/>
    <w:p w:rsidR="00E266A8" w:rsidRDefault="00E266A8" w:rsidP="00E266A8"/>
    <w:p w:rsidR="00E266A8" w:rsidRDefault="00E266A8" w:rsidP="00E266A8"/>
    <w:p w:rsidR="00E266A8" w:rsidRDefault="00E266A8" w:rsidP="00E266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заседан</w:t>
      </w:r>
      <w:r w:rsidR="0047393E">
        <w:rPr>
          <w:b/>
          <w:sz w:val="56"/>
          <w:szCs w:val="56"/>
        </w:rPr>
        <w:t>ия Стойбинского сельского</w:t>
      </w:r>
    </w:p>
    <w:p w:rsidR="0047393E" w:rsidRDefault="0047393E" w:rsidP="00E266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Совета народных депутатов</w:t>
      </w:r>
    </w:p>
    <w:p w:rsidR="0047393E" w:rsidRDefault="0047393E" w:rsidP="00E266A8">
      <w:pPr>
        <w:jc w:val="center"/>
        <w:rPr>
          <w:sz w:val="56"/>
          <w:szCs w:val="56"/>
        </w:rPr>
      </w:pPr>
      <w:r>
        <w:rPr>
          <w:sz w:val="56"/>
          <w:szCs w:val="56"/>
        </w:rPr>
        <w:t>(седьмой созыв)</w:t>
      </w:r>
    </w:p>
    <w:p w:rsidR="0047393E" w:rsidRDefault="00797B89" w:rsidP="0047393E">
      <w:pPr>
        <w:jc w:val="center"/>
        <w:rPr>
          <w:sz w:val="56"/>
          <w:szCs w:val="56"/>
        </w:rPr>
      </w:pPr>
      <w:r>
        <w:rPr>
          <w:sz w:val="56"/>
          <w:szCs w:val="56"/>
        </w:rPr>
        <w:t>18</w:t>
      </w:r>
      <w:r w:rsidR="0047393E">
        <w:rPr>
          <w:sz w:val="56"/>
          <w:szCs w:val="56"/>
        </w:rPr>
        <w:t xml:space="preserve"> ноября 2019 года</w:t>
      </w:r>
    </w:p>
    <w:p w:rsidR="0047393E" w:rsidRDefault="0047393E" w:rsidP="0047393E">
      <w:pPr>
        <w:jc w:val="center"/>
        <w:rPr>
          <w:sz w:val="56"/>
          <w:szCs w:val="56"/>
        </w:rPr>
      </w:pPr>
    </w:p>
    <w:p w:rsidR="0047393E" w:rsidRDefault="0047393E" w:rsidP="0047393E">
      <w:pPr>
        <w:jc w:val="center"/>
        <w:rPr>
          <w:sz w:val="56"/>
          <w:szCs w:val="56"/>
        </w:rPr>
      </w:pPr>
    </w:p>
    <w:p w:rsidR="0047393E" w:rsidRDefault="0047393E" w:rsidP="0047393E">
      <w:pPr>
        <w:jc w:val="center"/>
        <w:rPr>
          <w:sz w:val="56"/>
          <w:szCs w:val="56"/>
        </w:rPr>
      </w:pPr>
    </w:p>
    <w:p w:rsidR="0047393E" w:rsidRDefault="0047393E" w:rsidP="0047393E">
      <w:pPr>
        <w:jc w:val="center"/>
        <w:rPr>
          <w:sz w:val="56"/>
          <w:szCs w:val="56"/>
        </w:rPr>
      </w:pPr>
    </w:p>
    <w:p w:rsidR="0047393E" w:rsidRDefault="0047393E" w:rsidP="0047393E">
      <w:pPr>
        <w:jc w:val="center"/>
        <w:rPr>
          <w:sz w:val="56"/>
          <w:szCs w:val="56"/>
        </w:rPr>
      </w:pPr>
    </w:p>
    <w:p w:rsidR="0047393E" w:rsidRDefault="0047393E" w:rsidP="0047393E">
      <w:pPr>
        <w:jc w:val="right"/>
        <w:rPr>
          <w:sz w:val="28"/>
          <w:szCs w:val="28"/>
        </w:rPr>
      </w:pPr>
      <w:r>
        <w:rPr>
          <w:sz w:val="28"/>
          <w:szCs w:val="28"/>
        </w:rPr>
        <w:t>Хранить постоянно</w:t>
      </w:r>
    </w:p>
    <w:p w:rsidR="0047393E" w:rsidRDefault="0047393E" w:rsidP="0047393E">
      <w:pPr>
        <w:jc w:val="right"/>
        <w:rPr>
          <w:sz w:val="28"/>
          <w:szCs w:val="28"/>
        </w:rPr>
      </w:pPr>
    </w:p>
    <w:p w:rsidR="0047393E" w:rsidRDefault="0047393E" w:rsidP="0047393E">
      <w:pPr>
        <w:jc w:val="right"/>
        <w:rPr>
          <w:sz w:val="28"/>
          <w:szCs w:val="28"/>
        </w:rPr>
      </w:pPr>
    </w:p>
    <w:p w:rsidR="0047393E" w:rsidRDefault="0047393E" w:rsidP="0047393E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7393E" w:rsidRDefault="0047393E" w:rsidP="0047393E">
      <w:pPr>
        <w:jc w:val="center"/>
        <w:rPr>
          <w:sz w:val="28"/>
          <w:szCs w:val="28"/>
        </w:rPr>
      </w:pPr>
    </w:p>
    <w:p w:rsidR="0047393E" w:rsidRPr="0047393E" w:rsidRDefault="0047393E" w:rsidP="0047393E">
      <w:pPr>
        <w:jc w:val="right"/>
        <w:rPr>
          <w:sz w:val="28"/>
          <w:szCs w:val="28"/>
        </w:rPr>
      </w:pPr>
    </w:p>
    <w:p w:rsidR="0047393E" w:rsidRPr="0047393E" w:rsidRDefault="0047393E" w:rsidP="00E266A8">
      <w:pPr>
        <w:jc w:val="center"/>
        <w:rPr>
          <w:sz w:val="56"/>
          <w:szCs w:val="56"/>
        </w:rPr>
      </w:pPr>
    </w:p>
    <w:sectPr w:rsidR="0047393E" w:rsidRPr="004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97"/>
    <w:rsid w:val="00206A97"/>
    <w:rsid w:val="0047393E"/>
    <w:rsid w:val="00797B89"/>
    <w:rsid w:val="00E266A8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80D2"/>
  <w15:chartTrackingRefBased/>
  <w15:docId w15:val="{7C0E996B-E2BD-413D-B316-2FDC852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6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E2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2019-11-07T01:52:00Z</dcterms:created>
  <dcterms:modified xsi:type="dcterms:W3CDTF">2019-11-19T04:04:00Z</dcterms:modified>
</cp:coreProperties>
</file>