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48B" w:rsidRDefault="003D1DBA" w:rsidP="003D1DB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B648B">
        <w:rPr>
          <w:rFonts w:ascii="Times New Roman" w:hAnsi="Times New Roman"/>
          <w:b/>
          <w:sz w:val="26"/>
          <w:szCs w:val="26"/>
        </w:rPr>
        <w:t>РОССИЙСКАЯ ФЕДЕРАЦИЯ</w:t>
      </w:r>
      <w:r w:rsidRPr="000B648B">
        <w:rPr>
          <w:rFonts w:ascii="Times New Roman" w:hAnsi="Times New Roman"/>
          <w:b/>
          <w:sz w:val="26"/>
          <w:szCs w:val="26"/>
        </w:rPr>
        <w:br/>
        <w:t xml:space="preserve">АДМИНИСТРАЦИЯ СТОЙБИНСКОГО СЕЛЬСОВЕТА </w:t>
      </w:r>
    </w:p>
    <w:p w:rsidR="003D1DBA" w:rsidRPr="000B648B" w:rsidRDefault="003D1DBA" w:rsidP="003D1DB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B648B">
        <w:rPr>
          <w:rFonts w:ascii="Times New Roman" w:hAnsi="Times New Roman"/>
          <w:b/>
          <w:sz w:val="26"/>
          <w:szCs w:val="26"/>
        </w:rPr>
        <w:t>СЕЛЕМДЖИНСКОГО РАЙОНА</w:t>
      </w:r>
      <w:r w:rsidRPr="000B648B">
        <w:rPr>
          <w:rFonts w:ascii="Times New Roman" w:hAnsi="Times New Roman"/>
          <w:b/>
          <w:sz w:val="26"/>
          <w:szCs w:val="26"/>
        </w:rPr>
        <w:br/>
        <w:t>АМУРСКОЙ ОБЛАСТИ</w:t>
      </w:r>
    </w:p>
    <w:p w:rsidR="003D1DBA" w:rsidRPr="000B648B" w:rsidRDefault="003D1DBA" w:rsidP="003D1DB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D1DBA" w:rsidRPr="000B648B" w:rsidRDefault="003D1DBA" w:rsidP="003D1DB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D1DBA" w:rsidRPr="000B648B" w:rsidRDefault="003D1DBA" w:rsidP="003D1DB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B648B">
        <w:rPr>
          <w:rFonts w:ascii="Times New Roman" w:hAnsi="Times New Roman"/>
          <w:b/>
          <w:sz w:val="26"/>
          <w:szCs w:val="26"/>
        </w:rPr>
        <w:t>ПОСТАНОВЛЕНИЕ</w:t>
      </w:r>
    </w:p>
    <w:p w:rsidR="003D1DBA" w:rsidRPr="000B648B" w:rsidRDefault="003D1DBA" w:rsidP="003D1DB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D1DBA" w:rsidRPr="000B648B" w:rsidRDefault="003D1DBA" w:rsidP="003D1DB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D1DBA" w:rsidRPr="000B648B" w:rsidRDefault="003D1DBA" w:rsidP="003D1DB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t xml:space="preserve">  </w:t>
      </w:r>
      <w:r w:rsidR="00881FDB">
        <w:rPr>
          <w:rFonts w:ascii="Times New Roman" w:hAnsi="Times New Roman"/>
          <w:sz w:val="26"/>
          <w:szCs w:val="26"/>
        </w:rPr>
        <w:t xml:space="preserve">25   июня </w:t>
      </w:r>
      <w:r w:rsidRPr="000B648B">
        <w:rPr>
          <w:rFonts w:ascii="Times New Roman" w:hAnsi="Times New Roman"/>
          <w:sz w:val="26"/>
          <w:szCs w:val="26"/>
        </w:rPr>
        <w:t xml:space="preserve">2021г.                                                     </w:t>
      </w:r>
      <w:r w:rsidR="000B648B">
        <w:rPr>
          <w:rFonts w:ascii="Times New Roman" w:hAnsi="Times New Roman"/>
          <w:sz w:val="26"/>
          <w:szCs w:val="26"/>
        </w:rPr>
        <w:t xml:space="preserve">                     </w:t>
      </w:r>
      <w:r w:rsidRPr="000B648B">
        <w:rPr>
          <w:rFonts w:ascii="Times New Roman" w:hAnsi="Times New Roman"/>
          <w:sz w:val="26"/>
          <w:szCs w:val="26"/>
        </w:rPr>
        <w:t xml:space="preserve">              № </w:t>
      </w:r>
      <w:r w:rsidR="00881FDB">
        <w:rPr>
          <w:rFonts w:ascii="Times New Roman" w:hAnsi="Times New Roman"/>
          <w:sz w:val="26"/>
          <w:szCs w:val="26"/>
        </w:rPr>
        <w:t>36</w:t>
      </w:r>
      <w:r w:rsidRPr="000B648B">
        <w:rPr>
          <w:rFonts w:ascii="Times New Roman" w:hAnsi="Times New Roman"/>
          <w:sz w:val="26"/>
          <w:szCs w:val="26"/>
        </w:rPr>
        <w:t xml:space="preserve">                   </w:t>
      </w:r>
    </w:p>
    <w:p w:rsidR="003D1DBA" w:rsidRPr="000B648B" w:rsidRDefault="003D1DBA" w:rsidP="003D1DB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t>с. Стойба</w:t>
      </w:r>
    </w:p>
    <w:p w:rsidR="003D1DBA" w:rsidRPr="000B648B" w:rsidRDefault="003D1DBA" w:rsidP="003D1DB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D1DBA" w:rsidRPr="000B648B" w:rsidRDefault="003D1DBA" w:rsidP="003D1DB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3"/>
        <w:tblW w:w="439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985D3B" w:rsidRPr="000B648B" w:rsidTr="00985D3B">
        <w:trPr>
          <w:trHeight w:val="80"/>
        </w:trPr>
        <w:tc>
          <w:tcPr>
            <w:tcW w:w="4395" w:type="dxa"/>
            <w:tcBorders>
              <w:bottom w:val="nil"/>
            </w:tcBorders>
            <w:hideMark/>
          </w:tcPr>
          <w:p w:rsidR="00985D3B" w:rsidRPr="000B648B" w:rsidRDefault="00985D3B" w:rsidP="00985D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B64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 утверждении муниципальной программы «О государственной регистрации прав собственности на муниципальное имущество Стойбинского сельсовета»</w:t>
            </w:r>
          </w:p>
        </w:tc>
      </w:tr>
    </w:tbl>
    <w:p w:rsidR="00FB0465" w:rsidRPr="000B648B" w:rsidRDefault="00FB0465" w:rsidP="00985D3B">
      <w:pPr>
        <w:rPr>
          <w:rFonts w:ascii="Times New Roman" w:hAnsi="Times New Roman"/>
          <w:sz w:val="26"/>
          <w:szCs w:val="26"/>
        </w:rPr>
      </w:pPr>
    </w:p>
    <w:p w:rsidR="00AA442E" w:rsidRPr="000B648B" w:rsidRDefault="00985D3B" w:rsidP="00985D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648B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со статьей 179 Бюджетного кодекса Российской Федерации, с постановлением администрации Стойбинского сельсовета от</w:t>
      </w:r>
      <w:r w:rsidR="00881FDB">
        <w:rPr>
          <w:rFonts w:ascii="Times New Roman" w:eastAsia="Times New Roman" w:hAnsi="Times New Roman"/>
          <w:sz w:val="26"/>
          <w:szCs w:val="26"/>
          <w:lang w:eastAsia="ru-RU"/>
        </w:rPr>
        <w:t xml:space="preserve"> 22.06.2021г №34</w:t>
      </w:r>
      <w:r w:rsidRPr="000B648B">
        <w:rPr>
          <w:rFonts w:ascii="Times New Roman" w:eastAsia="Times New Roman" w:hAnsi="Times New Roman"/>
          <w:sz w:val="26"/>
          <w:szCs w:val="26"/>
          <w:lang w:eastAsia="ru-RU"/>
        </w:rPr>
        <w:t xml:space="preserve"> «Об утверждении «Порядка разработки, формирования, реализации и оценки эффективности муниципальных программ Стойбинского сельсовета», постановлением администрации </w:t>
      </w:r>
      <w:r w:rsidR="00AA442E" w:rsidRPr="000B648B">
        <w:rPr>
          <w:rFonts w:ascii="Times New Roman" w:eastAsia="Times New Roman" w:hAnsi="Times New Roman"/>
          <w:sz w:val="26"/>
          <w:szCs w:val="26"/>
          <w:lang w:eastAsia="ru-RU"/>
        </w:rPr>
        <w:t>Стойбинского сельсовета</w:t>
      </w:r>
      <w:r w:rsidRPr="000B648B"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 w:rsidR="00881FDB">
        <w:rPr>
          <w:rFonts w:ascii="Times New Roman" w:eastAsia="Times New Roman" w:hAnsi="Times New Roman"/>
          <w:sz w:val="26"/>
          <w:szCs w:val="26"/>
          <w:lang w:eastAsia="ru-RU"/>
        </w:rPr>
        <w:t>23.06.2021г</w:t>
      </w:r>
      <w:r w:rsidRPr="000B648B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881FDB">
        <w:rPr>
          <w:rFonts w:ascii="Times New Roman" w:eastAsia="Times New Roman" w:hAnsi="Times New Roman"/>
          <w:sz w:val="26"/>
          <w:szCs w:val="26"/>
          <w:lang w:eastAsia="ru-RU"/>
        </w:rPr>
        <w:t>35</w:t>
      </w:r>
      <w:r w:rsidRPr="000B648B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="00AA442E" w:rsidRPr="000B648B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перечня муниципальных программ Стойбинского сельсовета, планируемых к реализации в 2021 году</w:t>
      </w:r>
      <w:r w:rsidRPr="000B648B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</w:p>
    <w:p w:rsidR="00985D3B" w:rsidRPr="000B648B" w:rsidRDefault="00985D3B" w:rsidP="00985D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B648B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постановляю:</w:t>
      </w:r>
    </w:p>
    <w:p w:rsidR="00985D3B" w:rsidRPr="000B648B" w:rsidRDefault="009A59E2" w:rsidP="009A59E2">
      <w:pPr>
        <w:pStyle w:val="a4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="00985D3B" w:rsidRPr="000B648B">
        <w:rPr>
          <w:rFonts w:ascii="Times New Roman" w:eastAsia="Times New Roman" w:hAnsi="Times New Roman"/>
          <w:sz w:val="26"/>
          <w:szCs w:val="26"/>
          <w:lang w:eastAsia="ru-RU"/>
        </w:rPr>
        <w:t>Утвердить муниципальную программу «О государственной регистрации прав собственности на муниципальное имущество администрации Стойбинского сельсовета».</w:t>
      </w:r>
    </w:p>
    <w:p w:rsidR="00985D3B" w:rsidRDefault="009A59E2" w:rsidP="009A59E2">
      <w:pPr>
        <w:pStyle w:val="a4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="00985D3B" w:rsidRPr="000B648B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вступает в силу с момента его обнародования и подлежит размещению на официальном сайте администрации Стойбинского сельсовета.</w:t>
      </w:r>
    </w:p>
    <w:p w:rsidR="009A59E2" w:rsidRPr="000B648B" w:rsidRDefault="009A59E2" w:rsidP="009A59E2">
      <w:pPr>
        <w:pStyle w:val="a4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 Постановление администрации </w:t>
      </w:r>
      <w:r w:rsidR="00CC1B0D">
        <w:rPr>
          <w:rFonts w:ascii="Times New Roman" w:eastAsia="Times New Roman" w:hAnsi="Times New Roman"/>
          <w:sz w:val="26"/>
          <w:szCs w:val="26"/>
          <w:lang w:eastAsia="ru-RU"/>
        </w:rPr>
        <w:t xml:space="preserve">Стойбинского сельсовета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от 08.06.2021 №31 «Об утверждении муниципальной программы «О государственной регистрации прав собственности на муниципальное имущество Стойбинского сельсовета Селемджинского района на 2021-2023 годы» считать утратившим силу с момента подписания данного </w:t>
      </w:r>
      <w:r w:rsidR="00CC1B0D">
        <w:rPr>
          <w:rFonts w:ascii="Times New Roman" w:eastAsia="Times New Roman" w:hAnsi="Times New Roman"/>
          <w:sz w:val="26"/>
          <w:szCs w:val="26"/>
          <w:lang w:eastAsia="ru-RU"/>
        </w:rPr>
        <w:t>постановления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85D3B" w:rsidRPr="000B648B" w:rsidRDefault="009A59E2" w:rsidP="009A59E2">
      <w:pPr>
        <w:pStyle w:val="a4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r w:rsidR="00985D3B" w:rsidRPr="000B648B">
        <w:rPr>
          <w:rFonts w:ascii="Times New Roman" w:eastAsia="Times New Roman" w:hAnsi="Times New Roman"/>
          <w:sz w:val="26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985D3B" w:rsidRPr="000B648B" w:rsidRDefault="00985D3B" w:rsidP="009A59E2">
      <w:pPr>
        <w:pStyle w:val="a4"/>
        <w:widowControl w:val="0"/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5D3B" w:rsidRPr="000B648B" w:rsidRDefault="00985D3B" w:rsidP="00985D3B">
      <w:pPr>
        <w:pStyle w:val="a4"/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5D3B" w:rsidRPr="000B648B" w:rsidRDefault="00985D3B" w:rsidP="00985D3B">
      <w:pPr>
        <w:pStyle w:val="a4"/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5D3B" w:rsidRPr="000B648B" w:rsidRDefault="00985D3B" w:rsidP="00985D3B">
      <w:pPr>
        <w:pStyle w:val="a4"/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5D3B" w:rsidRPr="000B648B" w:rsidRDefault="00985D3B" w:rsidP="00985D3B">
      <w:pPr>
        <w:pStyle w:val="a4"/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5D3B" w:rsidRPr="000B648B" w:rsidRDefault="00985D3B" w:rsidP="00985D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648B">
        <w:rPr>
          <w:rFonts w:ascii="Times New Roman" w:eastAsia="Times New Roman" w:hAnsi="Times New Roman"/>
          <w:sz w:val="26"/>
          <w:szCs w:val="26"/>
          <w:lang w:eastAsia="ru-RU"/>
        </w:rPr>
        <w:t>Глава Администрации                                                                  А. А. Даниленко</w:t>
      </w:r>
    </w:p>
    <w:p w:rsidR="00985D3B" w:rsidRPr="000B648B" w:rsidRDefault="00985D3B" w:rsidP="00985D3B">
      <w:pPr>
        <w:pStyle w:val="a4"/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5D3B" w:rsidRPr="000B648B" w:rsidRDefault="00985D3B" w:rsidP="00985D3B">
      <w:pPr>
        <w:pStyle w:val="a4"/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5D3B" w:rsidRPr="000B648B" w:rsidRDefault="00985D3B" w:rsidP="00985D3B">
      <w:pPr>
        <w:pStyle w:val="a4"/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5D3B" w:rsidRPr="000B648B" w:rsidRDefault="00985D3B" w:rsidP="00985D3B">
      <w:pPr>
        <w:pStyle w:val="a4"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5D3B" w:rsidRPr="000B648B" w:rsidRDefault="00985D3B" w:rsidP="00985D3B">
      <w:pPr>
        <w:pStyle w:val="a4"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5D3B" w:rsidRPr="000B648B" w:rsidRDefault="00985D3B" w:rsidP="00985D3B">
      <w:pPr>
        <w:pStyle w:val="a4"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5D3B" w:rsidRPr="000B648B" w:rsidRDefault="00985D3B" w:rsidP="00985D3B">
      <w:pPr>
        <w:pStyle w:val="a4"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648B">
        <w:rPr>
          <w:rFonts w:ascii="Times New Roman" w:eastAsia="Times New Roman" w:hAnsi="Times New Roman"/>
          <w:sz w:val="26"/>
          <w:szCs w:val="26"/>
          <w:lang w:eastAsia="ru-RU"/>
        </w:rPr>
        <w:t>ПРИЛОЖЕНИЕ</w:t>
      </w:r>
    </w:p>
    <w:p w:rsidR="00985D3B" w:rsidRPr="000B648B" w:rsidRDefault="00AA442E" w:rsidP="00985D3B">
      <w:pPr>
        <w:pStyle w:val="a4"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648B">
        <w:rPr>
          <w:rFonts w:ascii="Times New Roman" w:eastAsia="Times New Roman" w:hAnsi="Times New Roman"/>
          <w:sz w:val="26"/>
          <w:szCs w:val="26"/>
          <w:lang w:eastAsia="ru-RU"/>
        </w:rPr>
        <w:t>к п</w:t>
      </w:r>
      <w:r w:rsidR="00985D3B" w:rsidRPr="000B648B">
        <w:rPr>
          <w:rFonts w:ascii="Times New Roman" w:eastAsia="Times New Roman" w:hAnsi="Times New Roman"/>
          <w:sz w:val="26"/>
          <w:szCs w:val="26"/>
          <w:lang w:eastAsia="ru-RU"/>
        </w:rPr>
        <w:t>остановлени</w:t>
      </w:r>
      <w:r w:rsidRPr="000B648B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985D3B" w:rsidRPr="000B648B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</w:t>
      </w:r>
    </w:p>
    <w:p w:rsidR="00985D3B" w:rsidRPr="000B648B" w:rsidRDefault="00985D3B" w:rsidP="00985D3B">
      <w:pPr>
        <w:pStyle w:val="a4"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648B">
        <w:rPr>
          <w:rFonts w:ascii="Times New Roman" w:eastAsia="Times New Roman" w:hAnsi="Times New Roman"/>
          <w:sz w:val="26"/>
          <w:szCs w:val="26"/>
          <w:lang w:eastAsia="ru-RU"/>
        </w:rPr>
        <w:t>Стойбинского сельсовета</w:t>
      </w:r>
    </w:p>
    <w:p w:rsidR="00985D3B" w:rsidRPr="000B648B" w:rsidRDefault="00AA442E" w:rsidP="00985D3B">
      <w:pPr>
        <w:pStyle w:val="a4"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648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985D3B" w:rsidRPr="000B648B">
        <w:rPr>
          <w:rFonts w:ascii="Times New Roman" w:eastAsia="Times New Roman" w:hAnsi="Times New Roman"/>
          <w:sz w:val="26"/>
          <w:szCs w:val="26"/>
          <w:lang w:eastAsia="ru-RU"/>
        </w:rPr>
        <w:t xml:space="preserve">т </w:t>
      </w:r>
      <w:r w:rsidR="00881FDB">
        <w:rPr>
          <w:rFonts w:ascii="Times New Roman" w:eastAsia="Times New Roman" w:hAnsi="Times New Roman"/>
          <w:sz w:val="26"/>
          <w:szCs w:val="26"/>
          <w:lang w:eastAsia="ru-RU"/>
        </w:rPr>
        <w:t xml:space="preserve">25 июня </w:t>
      </w:r>
      <w:r w:rsidR="00985D3B" w:rsidRPr="000B648B">
        <w:rPr>
          <w:rFonts w:ascii="Times New Roman" w:eastAsia="Times New Roman" w:hAnsi="Times New Roman"/>
          <w:sz w:val="26"/>
          <w:szCs w:val="26"/>
          <w:lang w:eastAsia="ru-RU"/>
        </w:rPr>
        <w:t>2021г. №</w:t>
      </w:r>
      <w:r w:rsidR="00881FDB">
        <w:rPr>
          <w:rFonts w:ascii="Times New Roman" w:eastAsia="Times New Roman" w:hAnsi="Times New Roman"/>
          <w:sz w:val="26"/>
          <w:szCs w:val="26"/>
          <w:lang w:eastAsia="ru-RU"/>
        </w:rPr>
        <w:t>36</w:t>
      </w:r>
      <w:bookmarkStart w:id="0" w:name="_GoBack"/>
      <w:bookmarkEnd w:id="0"/>
    </w:p>
    <w:p w:rsidR="00985D3B" w:rsidRPr="000B648B" w:rsidRDefault="00985D3B" w:rsidP="00985D3B">
      <w:pPr>
        <w:pStyle w:val="a4"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5D3B" w:rsidRPr="000B648B" w:rsidRDefault="00985D3B" w:rsidP="00985D3B">
      <w:pPr>
        <w:pStyle w:val="a4"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85D3B" w:rsidRPr="000B648B" w:rsidRDefault="00985D3B" w:rsidP="00AA442E">
      <w:pPr>
        <w:pStyle w:val="a4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B648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МУНИЦИПАЛЬНАЯ ПРОГРАММА </w:t>
      </w:r>
    </w:p>
    <w:p w:rsidR="00985D3B" w:rsidRPr="000B648B" w:rsidRDefault="00985D3B" w:rsidP="00AA442E">
      <w:pPr>
        <w:pStyle w:val="a4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B648B">
        <w:rPr>
          <w:rFonts w:ascii="Times New Roman" w:eastAsia="Times New Roman" w:hAnsi="Times New Roman"/>
          <w:b/>
          <w:sz w:val="26"/>
          <w:szCs w:val="26"/>
          <w:lang w:eastAsia="ru-RU"/>
        </w:rPr>
        <w:t>«О ГОСУДАРСТВЕННОЙ РЕГИСТРАЦИИ ПРАВ СОБСТВЕННОСТИ</w:t>
      </w:r>
    </w:p>
    <w:p w:rsidR="00985D3B" w:rsidRPr="000B648B" w:rsidRDefault="00985D3B" w:rsidP="00AA442E">
      <w:pPr>
        <w:pStyle w:val="a4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B648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МУНИЦИПАЛЬНОЕ ИМУЩЕСТВО </w:t>
      </w:r>
    </w:p>
    <w:p w:rsidR="004D2E73" w:rsidRPr="000B648B" w:rsidRDefault="00985D3B" w:rsidP="00AA442E">
      <w:pPr>
        <w:pStyle w:val="a4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eastAsia="Times New Roman" w:hAnsi="Times New Roman"/>
          <w:b/>
          <w:sz w:val="26"/>
          <w:szCs w:val="26"/>
          <w:lang w:eastAsia="ru-RU"/>
        </w:rPr>
        <w:t>АДМИНИСТРАЦИИ СТОЙБИНСКОГО СЕЛЬСОВЕТА»</w:t>
      </w:r>
    </w:p>
    <w:p w:rsidR="004D2E73" w:rsidRPr="000B648B" w:rsidRDefault="004D2E73" w:rsidP="003D1DBA">
      <w:pPr>
        <w:rPr>
          <w:rFonts w:ascii="Times New Roman" w:hAnsi="Times New Roman"/>
          <w:sz w:val="26"/>
          <w:szCs w:val="26"/>
        </w:rPr>
      </w:pPr>
    </w:p>
    <w:p w:rsidR="00985D3B" w:rsidRPr="000B648B" w:rsidRDefault="00AA442E" w:rsidP="00985D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B648B">
        <w:rPr>
          <w:rFonts w:ascii="Times New Roman" w:eastAsia="Times New Roman" w:hAnsi="Times New Roman"/>
          <w:b/>
          <w:sz w:val="26"/>
          <w:szCs w:val="26"/>
          <w:lang w:eastAsia="ru-RU"/>
        </w:rPr>
        <w:t>1. Паспорт муниципальной программы</w:t>
      </w:r>
    </w:p>
    <w:tbl>
      <w:tblPr>
        <w:tblStyle w:val="a3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6"/>
        <w:gridCol w:w="6342"/>
      </w:tblGrid>
      <w:tr w:rsidR="00985D3B" w:rsidRPr="000B648B" w:rsidTr="000B648B">
        <w:trPr>
          <w:trHeight w:val="503"/>
        </w:trPr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D3B" w:rsidRPr="000B648B" w:rsidRDefault="00AA442E" w:rsidP="00AA442E">
            <w:pPr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Полное наименование Программы</w:t>
            </w:r>
          </w:p>
        </w:tc>
        <w:tc>
          <w:tcPr>
            <w:tcW w:w="6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D3B" w:rsidRPr="000B648B" w:rsidRDefault="00985D3B" w:rsidP="00AA442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«О государственной регистрации прав собственности на муниципальное имущество администрации Стойбинского сельсовета»</w:t>
            </w:r>
          </w:p>
        </w:tc>
      </w:tr>
      <w:tr w:rsidR="00985D3B" w:rsidRPr="000B648B" w:rsidTr="000B648B">
        <w:trPr>
          <w:trHeight w:val="675"/>
        </w:trPr>
        <w:tc>
          <w:tcPr>
            <w:tcW w:w="3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3B" w:rsidRPr="000B648B" w:rsidRDefault="00985D3B" w:rsidP="00AA44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3B" w:rsidRPr="000B648B" w:rsidRDefault="00985D3B" w:rsidP="001904D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5D3B" w:rsidRPr="000B648B" w:rsidTr="000B648B">
        <w:trPr>
          <w:trHeight w:val="1305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3B" w:rsidRPr="000B648B" w:rsidRDefault="00985D3B" w:rsidP="00AA442E">
            <w:pPr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Основания для разработки 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3B" w:rsidRPr="000B648B" w:rsidRDefault="00985D3B" w:rsidP="00985D3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Федеральный закон № 131-ФЗ от 06 октября 2003 года «Об общих принципах организации местного самоуправления в Российской Федерации».</w:t>
            </w:r>
          </w:p>
          <w:p w:rsidR="00985D3B" w:rsidRPr="000B648B" w:rsidRDefault="00985D3B" w:rsidP="00985D3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Федеральный закон от 21 июля 1997 г. № 122-ФЗ «О государственной регистрации прав на недвижимое имущество и сделок с ним».</w:t>
            </w:r>
          </w:p>
          <w:p w:rsidR="00985D3B" w:rsidRPr="000B648B" w:rsidRDefault="00985D3B" w:rsidP="00985D3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 xml:space="preserve">Федеральный закон от 25 октября 2001 года № 137-ФЗ «О введении в действие Земельного кодекса Российской Федерации». </w:t>
            </w:r>
          </w:p>
          <w:p w:rsidR="00985D3B" w:rsidRPr="000B648B" w:rsidRDefault="00985D3B" w:rsidP="00985D3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Ст.179 Бюджетный кодекс Российской Федерации</w:t>
            </w:r>
          </w:p>
        </w:tc>
      </w:tr>
      <w:tr w:rsidR="00985D3B" w:rsidRPr="000B648B" w:rsidTr="000B648B">
        <w:trPr>
          <w:trHeight w:val="516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3B" w:rsidRPr="000B648B" w:rsidRDefault="00985D3B" w:rsidP="001904D1">
            <w:pPr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Заказчик 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3B" w:rsidRPr="000B648B" w:rsidRDefault="00985D3B" w:rsidP="001904D1">
            <w:pPr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 xml:space="preserve">Администрация Стойбинского Сельсовета </w:t>
            </w:r>
          </w:p>
        </w:tc>
      </w:tr>
      <w:tr w:rsidR="00985D3B" w:rsidRPr="000B648B" w:rsidTr="000B648B">
        <w:trPr>
          <w:trHeight w:val="410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3B" w:rsidRPr="000B648B" w:rsidRDefault="00985D3B" w:rsidP="001904D1">
            <w:pPr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Разработчик 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3B" w:rsidRPr="000B648B" w:rsidRDefault="00985D3B" w:rsidP="001904D1">
            <w:pPr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Администрация Стойбинского Сельсовета</w:t>
            </w:r>
          </w:p>
        </w:tc>
      </w:tr>
      <w:tr w:rsidR="00AA442E" w:rsidRPr="000B648B" w:rsidTr="000B648B">
        <w:trPr>
          <w:trHeight w:val="410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2E" w:rsidRPr="000B648B" w:rsidRDefault="00AA442E" w:rsidP="001904D1">
            <w:pPr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Исполнитель 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2E" w:rsidRPr="000B648B" w:rsidRDefault="00AA442E" w:rsidP="001904D1">
            <w:pPr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Администрация Стойбинского Сельсовета</w:t>
            </w:r>
          </w:p>
        </w:tc>
      </w:tr>
      <w:tr w:rsidR="00AA442E" w:rsidRPr="000B648B" w:rsidTr="000B648B">
        <w:trPr>
          <w:trHeight w:val="410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2E" w:rsidRPr="000B648B" w:rsidRDefault="00AA442E" w:rsidP="001904D1">
            <w:pPr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2E" w:rsidRPr="000B648B" w:rsidRDefault="00AA442E" w:rsidP="001904D1">
            <w:pPr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Срок реализации программы 2021-2023 годы.</w:t>
            </w:r>
          </w:p>
        </w:tc>
      </w:tr>
      <w:tr w:rsidR="00985D3B" w:rsidRPr="000B648B" w:rsidTr="000B648B">
        <w:trPr>
          <w:trHeight w:val="408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3B" w:rsidRPr="000B648B" w:rsidRDefault="00985D3B" w:rsidP="001904D1">
            <w:pPr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Цели 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3B" w:rsidRPr="000B648B" w:rsidRDefault="00985D3B" w:rsidP="001904D1">
            <w:pPr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Государственная регистрация права собственности на объекты недвижимого имущества поселения, создание устойчивой для эффективного управления муниципальным имуществом, в целях повышения доходной части бюджета. Эффективное использование земель и градостроительное планирование территории в целях устойчивого развития территории.</w:t>
            </w:r>
          </w:p>
        </w:tc>
      </w:tr>
      <w:tr w:rsidR="00985D3B" w:rsidRPr="000B648B" w:rsidTr="000B648B">
        <w:trPr>
          <w:trHeight w:val="5370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3B" w:rsidRPr="000B648B" w:rsidRDefault="00AA442E" w:rsidP="001904D1">
            <w:pPr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lastRenderedPageBreak/>
              <w:t>Основные з</w:t>
            </w:r>
            <w:r w:rsidR="00985D3B" w:rsidRPr="000B648B">
              <w:rPr>
                <w:rFonts w:ascii="Times New Roman" w:hAnsi="Times New Roman"/>
                <w:sz w:val="26"/>
                <w:szCs w:val="26"/>
              </w:rPr>
              <w:t>адачи  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3B" w:rsidRPr="000B648B" w:rsidRDefault="00985D3B" w:rsidP="00985D3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Основными задачами программы является:</w:t>
            </w:r>
          </w:p>
          <w:p w:rsidR="00985D3B" w:rsidRPr="000B648B" w:rsidRDefault="00985D3B" w:rsidP="00985D3B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Государственная регистрация права собственности на объекты недвижимого имущества;</w:t>
            </w:r>
          </w:p>
          <w:p w:rsidR="00985D3B" w:rsidRPr="000B648B" w:rsidRDefault="00985D3B" w:rsidP="00985D3B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Определение рыночной стоимости арендной платы за имущества;</w:t>
            </w:r>
          </w:p>
          <w:p w:rsidR="00985D3B" w:rsidRPr="000B648B" w:rsidRDefault="00985D3B" w:rsidP="00985D3B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Оформление технической документации (технические паспорта и постановка на кадастровый учет);</w:t>
            </w:r>
          </w:p>
          <w:p w:rsidR="00985D3B" w:rsidRPr="000B648B" w:rsidRDefault="00985D3B" w:rsidP="00985D3B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Определение рыночной стоимости имущества, подлежащего продаже;</w:t>
            </w:r>
          </w:p>
          <w:p w:rsidR="00985D3B" w:rsidRPr="000B648B" w:rsidRDefault="00985D3B" w:rsidP="00985D3B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Изменение правил землепользования и застройки территории с учетом перспективного развития территории и действующего законодательства;</w:t>
            </w:r>
          </w:p>
          <w:p w:rsidR="00985D3B" w:rsidRPr="000B648B" w:rsidRDefault="00985D3B" w:rsidP="00985D3B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Актуализация схем теплоснабжения, водоснабжения и водоотведения.</w:t>
            </w:r>
          </w:p>
        </w:tc>
      </w:tr>
      <w:tr w:rsidR="00C04E67" w:rsidRPr="000B648B" w:rsidTr="00C04E67">
        <w:trPr>
          <w:trHeight w:val="513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7" w:rsidRPr="000B648B" w:rsidRDefault="00C04E67" w:rsidP="001904D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67" w:rsidRPr="000B648B" w:rsidRDefault="00C04E67" w:rsidP="00985D3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985D3B" w:rsidRPr="000B648B" w:rsidTr="000B648B">
        <w:trPr>
          <w:trHeight w:val="1311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3B" w:rsidRPr="000B648B" w:rsidRDefault="00985D3B" w:rsidP="00AA442E">
            <w:pPr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 xml:space="preserve">Объемы и источники финансирования 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2E" w:rsidRPr="000B648B" w:rsidRDefault="00985D3B" w:rsidP="00AA442E">
            <w:pPr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 xml:space="preserve">Программа финансируется за счет средств местного бюджета. </w:t>
            </w:r>
          </w:p>
          <w:p w:rsidR="00985D3B" w:rsidRPr="000B648B" w:rsidRDefault="00985D3B" w:rsidP="00AA442E">
            <w:pPr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Потребность в средствах составляет</w:t>
            </w:r>
            <w:r w:rsidR="00AA442E" w:rsidRPr="000B648B">
              <w:rPr>
                <w:rFonts w:ascii="Times New Roman" w:hAnsi="Times New Roman"/>
                <w:sz w:val="26"/>
                <w:szCs w:val="26"/>
              </w:rPr>
              <w:t xml:space="preserve"> всего</w:t>
            </w:r>
            <w:r w:rsidRPr="000B648B"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 w:rsidR="00087FD0"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Pr="000B648B">
              <w:rPr>
                <w:rFonts w:ascii="Times New Roman" w:hAnsi="Times New Roman"/>
                <w:sz w:val="26"/>
                <w:szCs w:val="26"/>
              </w:rPr>
              <w:t>00,00 тыс. рублей</w:t>
            </w:r>
          </w:p>
          <w:p w:rsidR="00985D3B" w:rsidRPr="000B648B" w:rsidRDefault="00985D3B" w:rsidP="00AA442E">
            <w:pPr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2021 год – 600,00 тыс. рублей.</w:t>
            </w:r>
          </w:p>
          <w:p w:rsidR="00985D3B" w:rsidRPr="000B648B" w:rsidRDefault="00985D3B" w:rsidP="00AA442E">
            <w:pPr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087FD0">
              <w:rPr>
                <w:rFonts w:ascii="Times New Roman" w:hAnsi="Times New Roman"/>
                <w:sz w:val="26"/>
                <w:szCs w:val="26"/>
              </w:rPr>
              <w:t>2</w:t>
            </w:r>
            <w:r w:rsidRPr="000B648B">
              <w:rPr>
                <w:rFonts w:ascii="Times New Roman" w:hAnsi="Times New Roman"/>
                <w:sz w:val="26"/>
                <w:szCs w:val="26"/>
              </w:rPr>
              <w:t>00,00 тыс. рублей</w:t>
            </w:r>
          </w:p>
          <w:p w:rsidR="00985D3B" w:rsidRPr="000B648B" w:rsidRDefault="00985D3B" w:rsidP="00087FD0">
            <w:pPr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 xml:space="preserve">2023 год – </w:t>
            </w:r>
            <w:r w:rsidR="00087FD0">
              <w:rPr>
                <w:rFonts w:ascii="Times New Roman" w:hAnsi="Times New Roman"/>
                <w:sz w:val="26"/>
                <w:szCs w:val="26"/>
              </w:rPr>
              <w:t>2</w:t>
            </w:r>
            <w:r w:rsidRPr="000B648B">
              <w:rPr>
                <w:rFonts w:ascii="Times New Roman" w:hAnsi="Times New Roman"/>
                <w:sz w:val="26"/>
                <w:szCs w:val="26"/>
              </w:rPr>
              <w:t>00,00 тыс. рублей</w:t>
            </w:r>
          </w:p>
        </w:tc>
      </w:tr>
      <w:tr w:rsidR="00985D3B" w:rsidRPr="000B648B" w:rsidTr="000B648B">
        <w:trPr>
          <w:trHeight w:val="408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3B" w:rsidRPr="000B648B" w:rsidRDefault="00985D3B" w:rsidP="00AA442E">
            <w:pPr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3B" w:rsidRPr="000B648B" w:rsidRDefault="00985D3B" w:rsidP="00985D3B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Совершенствование учета муниципального имущества;</w:t>
            </w:r>
          </w:p>
          <w:p w:rsidR="00985D3B" w:rsidRPr="000B648B" w:rsidRDefault="00985D3B" w:rsidP="00985D3B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Эффективное управление и распоряжение объектами муниципальной собственности и земельными участками;</w:t>
            </w:r>
          </w:p>
          <w:p w:rsidR="00985D3B" w:rsidRPr="000B648B" w:rsidRDefault="00985D3B" w:rsidP="00985D3B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Государственная регистрация права собственности на все муниципальные объекты недвижимого имущества, в том числе земельные участки;</w:t>
            </w:r>
          </w:p>
          <w:p w:rsidR="00985D3B" w:rsidRPr="000B648B" w:rsidRDefault="00985D3B" w:rsidP="00985D3B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Увеличения уровня доходов от передачи в аренду муниципального имущества;</w:t>
            </w:r>
          </w:p>
          <w:p w:rsidR="00985D3B" w:rsidRPr="000B648B" w:rsidRDefault="00985D3B" w:rsidP="00985D3B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Увеличение доходной части бюджета поселения от приватизации и продажи муниципального имущества.</w:t>
            </w:r>
          </w:p>
        </w:tc>
      </w:tr>
      <w:tr w:rsidR="00985D3B" w:rsidRPr="000B648B" w:rsidTr="000B6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3156" w:type="dxa"/>
          </w:tcPr>
          <w:p w:rsidR="00985D3B" w:rsidRPr="000B648B" w:rsidRDefault="00AA442E" w:rsidP="00AA442E">
            <w:pPr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Организация</w:t>
            </w:r>
            <w:r w:rsidR="00985D3B" w:rsidRPr="000B648B">
              <w:rPr>
                <w:rFonts w:ascii="Times New Roman" w:hAnsi="Times New Roman"/>
                <w:sz w:val="26"/>
                <w:szCs w:val="26"/>
              </w:rPr>
              <w:t xml:space="preserve"> контроля </w:t>
            </w:r>
            <w:r w:rsidRPr="000B648B">
              <w:rPr>
                <w:rFonts w:ascii="Times New Roman" w:hAnsi="Times New Roman"/>
                <w:sz w:val="26"/>
                <w:szCs w:val="26"/>
              </w:rPr>
              <w:t>выполнения</w:t>
            </w:r>
            <w:r w:rsidR="00985D3B" w:rsidRPr="000B648B">
              <w:rPr>
                <w:rFonts w:ascii="Times New Roman" w:hAnsi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6342" w:type="dxa"/>
          </w:tcPr>
          <w:p w:rsidR="00985D3B" w:rsidRPr="000B648B" w:rsidRDefault="00985D3B" w:rsidP="00AA442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 xml:space="preserve">Контроль за ходом реализации программы осуществляет администрация Стойбинского сельсовета </w:t>
            </w:r>
          </w:p>
        </w:tc>
      </w:tr>
    </w:tbl>
    <w:p w:rsidR="00942791" w:rsidRPr="000B648B" w:rsidRDefault="00942791" w:rsidP="00C838A6">
      <w:pPr>
        <w:ind w:left="-567" w:firstLine="567"/>
        <w:rPr>
          <w:rFonts w:ascii="Times New Roman" w:hAnsi="Times New Roman"/>
          <w:sz w:val="26"/>
          <w:szCs w:val="26"/>
        </w:rPr>
      </w:pPr>
    </w:p>
    <w:p w:rsidR="004D2E73" w:rsidRPr="000B648B" w:rsidRDefault="004D2E73" w:rsidP="00985D3B">
      <w:pPr>
        <w:rPr>
          <w:rFonts w:ascii="Times New Roman" w:hAnsi="Times New Roman"/>
          <w:sz w:val="26"/>
          <w:szCs w:val="26"/>
        </w:rPr>
      </w:pPr>
    </w:p>
    <w:p w:rsidR="000B648B" w:rsidRPr="000B648B" w:rsidRDefault="00AA442E" w:rsidP="00985D3B">
      <w:pPr>
        <w:pStyle w:val="a4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0B648B">
        <w:rPr>
          <w:rFonts w:ascii="Times New Roman" w:hAnsi="Times New Roman"/>
          <w:b/>
          <w:sz w:val="26"/>
          <w:szCs w:val="26"/>
        </w:rPr>
        <w:t>2</w:t>
      </w:r>
      <w:r w:rsidR="00985D3B" w:rsidRPr="000B648B">
        <w:rPr>
          <w:rFonts w:ascii="Times New Roman" w:hAnsi="Times New Roman"/>
          <w:b/>
          <w:sz w:val="26"/>
          <w:szCs w:val="26"/>
        </w:rPr>
        <w:t xml:space="preserve">. </w:t>
      </w:r>
      <w:r w:rsidR="000B648B" w:rsidRPr="000B648B">
        <w:rPr>
          <w:rFonts w:ascii="Times New Roman" w:hAnsi="Times New Roman"/>
          <w:b/>
          <w:sz w:val="26"/>
          <w:szCs w:val="26"/>
        </w:rPr>
        <w:t>Основное содержание.</w:t>
      </w:r>
    </w:p>
    <w:p w:rsidR="00985D3B" w:rsidRPr="000B648B" w:rsidRDefault="000B648B" w:rsidP="001010FD">
      <w:pPr>
        <w:pStyle w:val="a4"/>
        <w:ind w:left="0" w:firstLine="567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b/>
          <w:sz w:val="26"/>
          <w:szCs w:val="26"/>
        </w:rPr>
        <w:t xml:space="preserve">1) </w:t>
      </w:r>
      <w:r w:rsidR="00985D3B" w:rsidRPr="000B648B">
        <w:rPr>
          <w:rFonts w:ascii="Times New Roman" w:hAnsi="Times New Roman"/>
          <w:b/>
          <w:sz w:val="26"/>
          <w:szCs w:val="26"/>
        </w:rPr>
        <w:t>Содержание проблемы (задачи) и обоснование необходимости ее решения программным методом.</w:t>
      </w:r>
    </w:p>
    <w:p w:rsidR="00985D3B" w:rsidRPr="000B648B" w:rsidRDefault="004D2E73" w:rsidP="000B648B">
      <w:pPr>
        <w:pStyle w:val="a4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t>Программа разработана в целях эффективного управления имуществом (здания, сооружения, земельные участки и другое недвижимое имущество – далее Имущество), для повышения доходной части бюджета поселения и успешного выполнения полномочий поселения по решению вопросов местного значения.</w:t>
      </w:r>
    </w:p>
    <w:p w:rsidR="00985D3B" w:rsidRPr="000B648B" w:rsidRDefault="004D2E73" w:rsidP="000B648B">
      <w:pPr>
        <w:pStyle w:val="a4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t>Государственная регистрация права на недвижимое имущество села Стойба является залог эффективного управления имуществом.</w:t>
      </w:r>
    </w:p>
    <w:p w:rsidR="00985D3B" w:rsidRPr="000B648B" w:rsidRDefault="004D2E73" w:rsidP="000B648B">
      <w:pPr>
        <w:pStyle w:val="a4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t xml:space="preserve">Основной проблемой является то, что имущество, переданное из муниципального образования Селемджинского района в собственность поселения, не стоит на кадастровом учете, на него отсутствует какая-либо техническая документация. Постановка на кадастровый учет объектов </w:t>
      </w:r>
      <w:r w:rsidR="00E24907" w:rsidRPr="000B648B">
        <w:rPr>
          <w:rFonts w:ascii="Times New Roman" w:hAnsi="Times New Roman"/>
          <w:sz w:val="26"/>
          <w:szCs w:val="26"/>
        </w:rPr>
        <w:t>недвижимости является обязательным требованием для государственной регистрации права собственности.</w:t>
      </w:r>
    </w:p>
    <w:p w:rsidR="00985D3B" w:rsidRPr="000B648B" w:rsidRDefault="00E24907" w:rsidP="000B648B">
      <w:pPr>
        <w:pStyle w:val="a4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t>Согласно пункта 7 статьи 3 Федерального закона от 25 октября 2001 года № 137-ФЗ «О введении в действие Земельного кодекса Российской Федерации» приватизация зданий, строений, сооружений без одновременной приватизации земельных участков не допускается, вследствие чего возникает необходимость проведения работ по формированию земельных участков для приватизации муниципального имущества.</w:t>
      </w:r>
    </w:p>
    <w:p w:rsidR="00985D3B" w:rsidRPr="000B648B" w:rsidRDefault="00E24907" w:rsidP="000B648B">
      <w:pPr>
        <w:pStyle w:val="a4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t xml:space="preserve">Для целей регистрации права муниципальной собственности администрации Стойбинского сельсовета на земельные участки необходимо провести кадастровые работы по земельным участкам и объектами недвижимого имущества муниципальной собственности, которые в соответствии с п.3 ст.3.1 ФЗ от 25.10.2001 года № 137-ФЗ «О введении в действие Земельного кодекса Российской Федерации» относятся к собственности </w:t>
      </w:r>
      <w:r w:rsidR="0005178D" w:rsidRPr="000B648B">
        <w:rPr>
          <w:rFonts w:ascii="Times New Roman" w:hAnsi="Times New Roman"/>
          <w:sz w:val="26"/>
          <w:szCs w:val="26"/>
        </w:rPr>
        <w:t>админи</w:t>
      </w:r>
      <w:r w:rsidR="00985D3B" w:rsidRPr="000B648B">
        <w:rPr>
          <w:rFonts w:ascii="Times New Roman" w:hAnsi="Times New Roman"/>
          <w:sz w:val="26"/>
          <w:szCs w:val="26"/>
        </w:rPr>
        <w:t>страции Стойбинского сельсовета.</w:t>
      </w:r>
    </w:p>
    <w:p w:rsidR="00985D3B" w:rsidRPr="000B648B" w:rsidRDefault="0005178D" w:rsidP="001010FD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t>Для государственной регистрации права муниципальной собственности на объекты недвижимости требуется проведение технической инвентаризации с целью уточнения их технических характеристик, постановки на кадастровый учет, изготовление технических планов и кадастр</w:t>
      </w:r>
      <w:r w:rsidR="00985D3B" w:rsidRPr="000B648B">
        <w:rPr>
          <w:rFonts w:ascii="Times New Roman" w:hAnsi="Times New Roman"/>
          <w:sz w:val="26"/>
          <w:szCs w:val="26"/>
        </w:rPr>
        <w:t>овых паспортов.</w:t>
      </w:r>
    </w:p>
    <w:p w:rsidR="0005178D" w:rsidRPr="000B648B" w:rsidRDefault="0005178D" w:rsidP="001010FD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t>Необходимость решения данных вопросов в рамках Программы обусловлена их комплексностью и взаимосвязанностью, что требует скоординированного выполнения разнородных мероприятий правового, организационного, производственного и технологического характера.</w:t>
      </w:r>
    </w:p>
    <w:p w:rsidR="00C838A6" w:rsidRPr="000B648B" w:rsidRDefault="00C838A6" w:rsidP="001010FD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05178D" w:rsidRPr="000B648B" w:rsidRDefault="00985D3B" w:rsidP="001010FD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0B648B">
        <w:rPr>
          <w:rFonts w:ascii="Times New Roman" w:hAnsi="Times New Roman"/>
          <w:b/>
          <w:sz w:val="26"/>
          <w:szCs w:val="26"/>
        </w:rPr>
        <w:t>2</w:t>
      </w:r>
      <w:r w:rsidR="000B648B" w:rsidRPr="000B648B">
        <w:rPr>
          <w:rFonts w:ascii="Times New Roman" w:hAnsi="Times New Roman"/>
          <w:b/>
          <w:sz w:val="26"/>
          <w:szCs w:val="26"/>
        </w:rPr>
        <w:t>)</w:t>
      </w:r>
      <w:r w:rsidRPr="000B648B">
        <w:rPr>
          <w:rFonts w:ascii="Times New Roman" w:hAnsi="Times New Roman"/>
          <w:b/>
          <w:sz w:val="26"/>
          <w:szCs w:val="26"/>
        </w:rPr>
        <w:t xml:space="preserve"> Основные ц</w:t>
      </w:r>
      <w:r w:rsidR="0005178D" w:rsidRPr="000B648B">
        <w:rPr>
          <w:rFonts w:ascii="Times New Roman" w:hAnsi="Times New Roman"/>
          <w:b/>
          <w:sz w:val="26"/>
          <w:szCs w:val="26"/>
        </w:rPr>
        <w:t>ели, задачи, сроки реализации Программы</w:t>
      </w:r>
      <w:r w:rsidRPr="000B648B">
        <w:rPr>
          <w:rFonts w:ascii="Times New Roman" w:hAnsi="Times New Roman"/>
          <w:b/>
          <w:sz w:val="26"/>
          <w:szCs w:val="26"/>
        </w:rPr>
        <w:t>.</w:t>
      </w:r>
    </w:p>
    <w:p w:rsidR="0005178D" w:rsidRPr="000B648B" w:rsidRDefault="0005178D" w:rsidP="001010FD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t>2.1</w:t>
      </w:r>
      <w:r w:rsidR="00BA0DC6" w:rsidRPr="000B648B">
        <w:rPr>
          <w:rFonts w:ascii="Times New Roman" w:hAnsi="Times New Roman"/>
          <w:sz w:val="26"/>
          <w:szCs w:val="26"/>
        </w:rPr>
        <w:t>.</w:t>
      </w:r>
      <w:r w:rsidRPr="000B648B">
        <w:rPr>
          <w:rFonts w:ascii="Times New Roman" w:hAnsi="Times New Roman"/>
          <w:sz w:val="26"/>
          <w:szCs w:val="26"/>
        </w:rPr>
        <w:t xml:space="preserve"> Основной целью Программы является Государственная регистрация права собственности на объекты недвижимого имущества поселения, создание условий для эффективного управления имуществом в целях повышения доходной части бюджета. </w:t>
      </w:r>
    </w:p>
    <w:p w:rsidR="00BA0DC6" w:rsidRPr="000B648B" w:rsidRDefault="00BA0DC6" w:rsidP="001010FD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t>2.2. Основные задачи Программы:</w:t>
      </w:r>
    </w:p>
    <w:p w:rsidR="00BA0DC6" w:rsidRPr="000B648B" w:rsidRDefault="00BA0DC6" w:rsidP="001010FD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t>2.2.1. Государственная регистрация права собственности на муниципальные объекты недвижимого имущества.</w:t>
      </w:r>
    </w:p>
    <w:p w:rsidR="00BA0DC6" w:rsidRPr="000B648B" w:rsidRDefault="00BA0DC6" w:rsidP="001010FD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t>2.2.2. Определение рыночной стоимости имущества (оценка муниципального имущества).</w:t>
      </w:r>
    </w:p>
    <w:p w:rsidR="00BA0DC6" w:rsidRPr="000B648B" w:rsidRDefault="00BA0DC6" w:rsidP="001010FD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t xml:space="preserve">2.2.3. </w:t>
      </w:r>
      <w:r w:rsidR="00985D3B" w:rsidRPr="000B648B">
        <w:rPr>
          <w:rFonts w:ascii="Times New Roman" w:hAnsi="Times New Roman"/>
          <w:sz w:val="26"/>
          <w:szCs w:val="26"/>
        </w:rPr>
        <w:t>О</w:t>
      </w:r>
      <w:r w:rsidRPr="000B648B">
        <w:rPr>
          <w:rFonts w:ascii="Times New Roman" w:hAnsi="Times New Roman"/>
          <w:sz w:val="26"/>
          <w:szCs w:val="26"/>
        </w:rPr>
        <w:t>пределение рыночной стоимости годовой платы за аренду муниципального имущества.</w:t>
      </w:r>
    </w:p>
    <w:p w:rsidR="00BA0DC6" w:rsidRPr="000B648B" w:rsidRDefault="00BA0DC6" w:rsidP="001010FD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lastRenderedPageBreak/>
        <w:t>2.2.4. Оформление технической документации (технические паспорта и постановка на кадастровый учет).</w:t>
      </w:r>
    </w:p>
    <w:p w:rsidR="00BA0DC6" w:rsidRPr="000B648B" w:rsidRDefault="00BA0DC6" w:rsidP="001010FD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t>2.3. Имущество, в отношении которого необходимо проведение мероприятий для достижения основных целей и задач Программы:</w:t>
      </w:r>
    </w:p>
    <w:p w:rsidR="00BA0DC6" w:rsidRPr="000B648B" w:rsidRDefault="00BA0DC6" w:rsidP="001010FD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t xml:space="preserve">2.3.1. Объекты электросетевого комплекса и  </w:t>
      </w:r>
      <w:proofErr w:type="spellStart"/>
      <w:r w:rsidRPr="000B648B">
        <w:rPr>
          <w:rFonts w:ascii="Times New Roman" w:hAnsi="Times New Roman"/>
          <w:sz w:val="26"/>
          <w:szCs w:val="26"/>
        </w:rPr>
        <w:t>жилищно</w:t>
      </w:r>
      <w:proofErr w:type="spellEnd"/>
      <w:r w:rsidRPr="000B648B">
        <w:rPr>
          <w:rFonts w:ascii="Times New Roman" w:hAnsi="Times New Roman"/>
          <w:sz w:val="26"/>
          <w:szCs w:val="26"/>
        </w:rPr>
        <w:t xml:space="preserve"> – коммунального хозяйства (линии электропередач, трансформаторные подстанции, т</w:t>
      </w:r>
      <w:r w:rsidR="00A45CBD" w:rsidRPr="000B648B">
        <w:rPr>
          <w:rFonts w:ascii="Times New Roman" w:hAnsi="Times New Roman"/>
          <w:sz w:val="26"/>
          <w:szCs w:val="26"/>
        </w:rPr>
        <w:t>епловые сети и др.).</w:t>
      </w:r>
    </w:p>
    <w:p w:rsidR="00A45CBD" w:rsidRPr="000B648B" w:rsidRDefault="00A45CBD" w:rsidP="001010FD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t>2.3.2. Объекты благоустройства.</w:t>
      </w:r>
    </w:p>
    <w:p w:rsidR="00A45CBD" w:rsidRPr="000B648B" w:rsidRDefault="00A45CBD" w:rsidP="001010FD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t>2.3.3. Гаражи.</w:t>
      </w:r>
    </w:p>
    <w:p w:rsidR="00A45CBD" w:rsidRPr="000B648B" w:rsidRDefault="00A45CBD" w:rsidP="001010FD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t>2.3.4. Спортивные сооружения.</w:t>
      </w:r>
    </w:p>
    <w:p w:rsidR="00A45CBD" w:rsidRPr="000B648B" w:rsidRDefault="00A45CBD" w:rsidP="001010FD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t>2.3.5. Земельные участки.</w:t>
      </w:r>
    </w:p>
    <w:p w:rsidR="00A45CBD" w:rsidRPr="000B648B" w:rsidRDefault="00A45CBD" w:rsidP="001010FD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t>2.3.6. Жилые и нежилые помещения.</w:t>
      </w:r>
    </w:p>
    <w:p w:rsidR="00A45CBD" w:rsidRPr="000B648B" w:rsidRDefault="00A45CBD" w:rsidP="001010FD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t>2.3.7. Иное недвижимое имущество.</w:t>
      </w:r>
    </w:p>
    <w:p w:rsidR="001010FD" w:rsidRDefault="001010FD" w:rsidP="000B648B">
      <w:pPr>
        <w:ind w:firstLine="567"/>
        <w:rPr>
          <w:rFonts w:ascii="Times New Roman" w:hAnsi="Times New Roman"/>
          <w:b/>
          <w:sz w:val="26"/>
          <w:szCs w:val="26"/>
        </w:rPr>
      </w:pPr>
    </w:p>
    <w:p w:rsidR="000B648B" w:rsidRPr="000B648B" w:rsidRDefault="00985D3B" w:rsidP="000B648B">
      <w:pPr>
        <w:ind w:firstLine="567"/>
        <w:rPr>
          <w:rFonts w:ascii="Times New Roman" w:hAnsi="Times New Roman"/>
          <w:b/>
          <w:sz w:val="26"/>
          <w:szCs w:val="26"/>
        </w:rPr>
      </w:pPr>
      <w:r w:rsidRPr="000B648B">
        <w:rPr>
          <w:rFonts w:ascii="Times New Roman" w:hAnsi="Times New Roman"/>
          <w:b/>
          <w:sz w:val="26"/>
          <w:szCs w:val="26"/>
        </w:rPr>
        <w:t>3</w:t>
      </w:r>
      <w:r w:rsidR="000B648B" w:rsidRPr="000B648B">
        <w:rPr>
          <w:rFonts w:ascii="Times New Roman" w:hAnsi="Times New Roman"/>
          <w:b/>
          <w:sz w:val="26"/>
          <w:szCs w:val="26"/>
        </w:rPr>
        <w:t>)</w:t>
      </w:r>
      <w:r w:rsidRPr="000B648B">
        <w:rPr>
          <w:rFonts w:ascii="Times New Roman" w:hAnsi="Times New Roman"/>
          <w:b/>
          <w:sz w:val="26"/>
          <w:szCs w:val="26"/>
        </w:rPr>
        <w:t xml:space="preserve"> </w:t>
      </w:r>
      <w:r w:rsidR="000B648B" w:rsidRPr="000B648B">
        <w:rPr>
          <w:rFonts w:ascii="Times New Roman" w:hAnsi="Times New Roman"/>
          <w:b/>
          <w:sz w:val="26"/>
          <w:szCs w:val="26"/>
        </w:rPr>
        <w:t>Описание ожидаемых результатов реализации программы.</w:t>
      </w:r>
    </w:p>
    <w:p w:rsidR="000B648B" w:rsidRPr="000B648B" w:rsidRDefault="000B648B" w:rsidP="000B648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t>Прогнозные показатели изложена в приложении: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5245"/>
        <w:gridCol w:w="1418"/>
        <w:gridCol w:w="1417"/>
      </w:tblGrid>
      <w:tr w:rsidR="000B648B" w:rsidRPr="000B648B" w:rsidTr="001010FD">
        <w:trPr>
          <w:trHeight w:val="759"/>
        </w:trPr>
        <w:tc>
          <w:tcPr>
            <w:tcW w:w="850" w:type="dxa"/>
          </w:tcPr>
          <w:p w:rsidR="000B648B" w:rsidRPr="000B648B" w:rsidRDefault="000B648B" w:rsidP="001010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B648B" w:rsidRPr="000B648B" w:rsidRDefault="000B648B" w:rsidP="001010FD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п/</w:t>
            </w:r>
            <w:r w:rsidRPr="000B648B">
              <w:rPr>
                <w:rFonts w:ascii="Times New Roman" w:hAnsi="Times New Roman"/>
                <w:sz w:val="26"/>
                <w:szCs w:val="26"/>
              </w:rPr>
              <w:t>п</w:t>
            </w:r>
          </w:p>
        </w:tc>
        <w:tc>
          <w:tcPr>
            <w:tcW w:w="5245" w:type="dxa"/>
          </w:tcPr>
          <w:p w:rsidR="000B648B" w:rsidRPr="000B648B" w:rsidRDefault="000B648B" w:rsidP="001010FD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B648B" w:rsidRPr="000B648B" w:rsidRDefault="000B648B" w:rsidP="001010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Наименование целевых показателей</w:t>
            </w:r>
          </w:p>
        </w:tc>
        <w:tc>
          <w:tcPr>
            <w:tcW w:w="1418" w:type="dxa"/>
          </w:tcPr>
          <w:p w:rsidR="000B648B" w:rsidRPr="000B648B" w:rsidRDefault="000B648B" w:rsidP="001010FD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0B648B" w:rsidRPr="000B648B" w:rsidRDefault="000B648B" w:rsidP="001010FD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417" w:type="dxa"/>
          </w:tcPr>
          <w:p w:rsidR="000B648B" w:rsidRPr="000B648B" w:rsidRDefault="000B648B" w:rsidP="001010FD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  <w:p w:rsidR="000B648B" w:rsidRPr="000B648B" w:rsidRDefault="000B648B" w:rsidP="001010FD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показателя</w:t>
            </w:r>
          </w:p>
        </w:tc>
      </w:tr>
      <w:tr w:rsidR="000B648B" w:rsidRPr="000B648B" w:rsidTr="001010FD">
        <w:trPr>
          <w:trHeight w:val="1920"/>
        </w:trPr>
        <w:tc>
          <w:tcPr>
            <w:tcW w:w="850" w:type="dxa"/>
          </w:tcPr>
          <w:p w:rsidR="000B648B" w:rsidRPr="000B648B" w:rsidRDefault="000B648B" w:rsidP="001010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B648B" w:rsidRPr="000B648B" w:rsidRDefault="000B648B" w:rsidP="001010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B648B" w:rsidRPr="000B648B" w:rsidRDefault="000B648B" w:rsidP="001010FD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245" w:type="dxa"/>
          </w:tcPr>
          <w:p w:rsidR="000B648B" w:rsidRPr="000B648B" w:rsidRDefault="000B648B" w:rsidP="001010FD">
            <w:pPr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Количество объектов недвижимого имущества, по которым оформлены технические паспорта, кадастровые паспорта, завершена государственная регистрация права собственности.</w:t>
            </w:r>
          </w:p>
        </w:tc>
        <w:tc>
          <w:tcPr>
            <w:tcW w:w="1418" w:type="dxa"/>
          </w:tcPr>
          <w:p w:rsidR="000B648B" w:rsidRPr="000B648B" w:rsidRDefault="000B648B" w:rsidP="001010FD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B648B" w:rsidRPr="000B648B" w:rsidRDefault="000B648B" w:rsidP="001010FD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0B648B" w:rsidRPr="000B648B" w:rsidRDefault="000B648B" w:rsidP="001010FD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B648B" w:rsidRPr="000B648B" w:rsidRDefault="000B648B" w:rsidP="001010FD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0B648B" w:rsidRPr="000B648B" w:rsidTr="001010FD">
        <w:trPr>
          <w:trHeight w:val="1366"/>
        </w:trPr>
        <w:tc>
          <w:tcPr>
            <w:tcW w:w="850" w:type="dxa"/>
          </w:tcPr>
          <w:p w:rsidR="000B648B" w:rsidRPr="000B648B" w:rsidRDefault="000B648B" w:rsidP="001010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B648B" w:rsidRPr="000B648B" w:rsidRDefault="000B648B" w:rsidP="001010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245" w:type="dxa"/>
          </w:tcPr>
          <w:p w:rsidR="000B648B" w:rsidRPr="000B648B" w:rsidRDefault="000B648B" w:rsidP="001010FD">
            <w:pPr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Количество объектов по которым определена рыночная стоимость годовой арендной платы.</w:t>
            </w:r>
          </w:p>
        </w:tc>
        <w:tc>
          <w:tcPr>
            <w:tcW w:w="1418" w:type="dxa"/>
          </w:tcPr>
          <w:p w:rsidR="000B648B" w:rsidRPr="000B648B" w:rsidRDefault="000B648B" w:rsidP="001010FD">
            <w:pPr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0B648B" w:rsidRPr="000B648B" w:rsidRDefault="000B648B" w:rsidP="001010F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B648B" w:rsidRPr="000B648B" w:rsidRDefault="000B648B" w:rsidP="001010FD">
            <w:pPr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0B648B" w:rsidRPr="000B648B" w:rsidTr="001010FD">
        <w:trPr>
          <w:trHeight w:val="1568"/>
        </w:trPr>
        <w:tc>
          <w:tcPr>
            <w:tcW w:w="850" w:type="dxa"/>
          </w:tcPr>
          <w:p w:rsidR="000B648B" w:rsidRPr="000B648B" w:rsidRDefault="000B648B" w:rsidP="001010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B648B" w:rsidRPr="000B648B" w:rsidRDefault="000B648B" w:rsidP="001010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245" w:type="dxa"/>
          </w:tcPr>
          <w:p w:rsidR="000B648B" w:rsidRPr="000B648B" w:rsidRDefault="000B648B" w:rsidP="001010FD">
            <w:pPr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Количество объектов, переданных в аренду,  концессию.</w:t>
            </w:r>
          </w:p>
        </w:tc>
        <w:tc>
          <w:tcPr>
            <w:tcW w:w="1418" w:type="dxa"/>
          </w:tcPr>
          <w:p w:rsidR="000B648B" w:rsidRPr="000B648B" w:rsidRDefault="000B648B" w:rsidP="001010FD">
            <w:pPr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0B648B" w:rsidRPr="000B648B" w:rsidRDefault="000B648B" w:rsidP="001010F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B648B" w:rsidRPr="000B648B" w:rsidRDefault="000B648B" w:rsidP="001010FD">
            <w:pPr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0B648B" w:rsidRPr="000B648B" w:rsidTr="001010FD">
        <w:trPr>
          <w:trHeight w:val="1119"/>
        </w:trPr>
        <w:tc>
          <w:tcPr>
            <w:tcW w:w="850" w:type="dxa"/>
          </w:tcPr>
          <w:p w:rsidR="000B648B" w:rsidRPr="000B648B" w:rsidRDefault="000B648B" w:rsidP="000B64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245" w:type="dxa"/>
          </w:tcPr>
          <w:p w:rsidR="000B648B" w:rsidRPr="000B648B" w:rsidRDefault="000B648B" w:rsidP="001010FD">
            <w:pPr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Количество проданного неэффективного имущества</w:t>
            </w:r>
          </w:p>
        </w:tc>
        <w:tc>
          <w:tcPr>
            <w:tcW w:w="1418" w:type="dxa"/>
          </w:tcPr>
          <w:p w:rsidR="000B648B" w:rsidRPr="000B648B" w:rsidRDefault="000B648B" w:rsidP="001010FD">
            <w:pPr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0B648B" w:rsidRPr="000B648B" w:rsidRDefault="000B648B" w:rsidP="001010FD">
            <w:pPr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  <w:p w:rsidR="000B648B" w:rsidRPr="000B648B" w:rsidRDefault="000B648B" w:rsidP="001010FD">
            <w:pPr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B648B" w:rsidRPr="000B648B" w:rsidTr="001010FD">
        <w:trPr>
          <w:trHeight w:val="1446"/>
        </w:trPr>
        <w:tc>
          <w:tcPr>
            <w:tcW w:w="850" w:type="dxa"/>
          </w:tcPr>
          <w:p w:rsidR="000B648B" w:rsidRPr="000B648B" w:rsidRDefault="000B648B" w:rsidP="000B648B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B648B" w:rsidRPr="000B648B" w:rsidRDefault="000B648B" w:rsidP="000B64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245" w:type="dxa"/>
          </w:tcPr>
          <w:p w:rsidR="000B648B" w:rsidRPr="000B648B" w:rsidRDefault="000B648B" w:rsidP="001010FD">
            <w:pPr>
              <w:spacing w:after="0" w:line="0" w:lineRule="atLeast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Разработка нормативно-правовых актов в сфере землепользования и градостроительного планирования территории с. Стойба.</w:t>
            </w:r>
          </w:p>
          <w:p w:rsidR="000B648B" w:rsidRPr="000B648B" w:rsidRDefault="000B648B" w:rsidP="001010FD">
            <w:pPr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B648B" w:rsidRPr="000B648B" w:rsidRDefault="000B648B" w:rsidP="001010FD">
            <w:pPr>
              <w:spacing w:after="200" w:line="276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  <w:p w:rsidR="000B648B" w:rsidRPr="000B648B" w:rsidRDefault="000B648B" w:rsidP="001010FD">
            <w:pPr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0B648B" w:rsidRPr="000B648B" w:rsidRDefault="000B648B" w:rsidP="001010FD">
            <w:pPr>
              <w:spacing w:after="200" w:line="276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  <w:p w:rsidR="000B648B" w:rsidRPr="000B648B" w:rsidRDefault="000B648B" w:rsidP="001010FD">
            <w:pPr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0B648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0B648B" w:rsidRPr="000B648B" w:rsidRDefault="000B648B" w:rsidP="000B648B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0B648B" w:rsidRPr="000B648B" w:rsidRDefault="000B648B" w:rsidP="001010FD">
      <w:pPr>
        <w:spacing w:line="240" w:lineRule="auto"/>
        <w:ind w:firstLine="567"/>
        <w:contextualSpacing/>
        <w:rPr>
          <w:rFonts w:ascii="Times New Roman" w:hAnsi="Times New Roman"/>
          <w:b/>
          <w:sz w:val="26"/>
          <w:szCs w:val="26"/>
        </w:rPr>
      </w:pPr>
      <w:r w:rsidRPr="000B648B">
        <w:rPr>
          <w:rFonts w:ascii="Times New Roman" w:hAnsi="Times New Roman"/>
          <w:b/>
          <w:sz w:val="26"/>
          <w:szCs w:val="26"/>
        </w:rPr>
        <w:t>4)</w:t>
      </w:r>
      <w:r w:rsidRPr="000B648B">
        <w:rPr>
          <w:rFonts w:ascii="Times New Roman" w:hAnsi="Times New Roman"/>
          <w:sz w:val="26"/>
          <w:szCs w:val="26"/>
        </w:rPr>
        <w:t xml:space="preserve"> </w:t>
      </w:r>
      <w:r w:rsidRPr="000B648B">
        <w:rPr>
          <w:rFonts w:ascii="Times New Roman" w:hAnsi="Times New Roman"/>
          <w:b/>
          <w:sz w:val="26"/>
          <w:szCs w:val="26"/>
        </w:rPr>
        <w:t>Организация управления и контроль за ходом реализации Программы.</w:t>
      </w:r>
    </w:p>
    <w:p w:rsidR="000B648B" w:rsidRDefault="000B648B" w:rsidP="001010FD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lastRenderedPageBreak/>
        <w:t>Организация по управлению и контролем за</w:t>
      </w:r>
      <w:r w:rsidR="001010FD">
        <w:rPr>
          <w:rFonts w:ascii="Times New Roman" w:hAnsi="Times New Roman"/>
          <w:sz w:val="26"/>
          <w:szCs w:val="26"/>
        </w:rPr>
        <w:t xml:space="preserve"> реализацией</w:t>
      </w:r>
      <w:r w:rsidRPr="000B648B">
        <w:rPr>
          <w:rFonts w:ascii="Times New Roman" w:hAnsi="Times New Roman"/>
          <w:sz w:val="26"/>
          <w:szCs w:val="26"/>
        </w:rPr>
        <w:t xml:space="preserve"> программы осуществляет администрация Стойбинского сельсовета.</w:t>
      </w:r>
    </w:p>
    <w:p w:rsidR="001010FD" w:rsidRDefault="001010FD" w:rsidP="001010FD">
      <w:pPr>
        <w:spacing w:line="240" w:lineRule="auto"/>
        <w:ind w:firstLine="567"/>
        <w:contextualSpacing/>
        <w:rPr>
          <w:rFonts w:ascii="Times New Roman" w:hAnsi="Times New Roman"/>
          <w:b/>
          <w:sz w:val="26"/>
          <w:szCs w:val="26"/>
        </w:rPr>
      </w:pPr>
      <w:r w:rsidRPr="000B648B">
        <w:rPr>
          <w:rFonts w:ascii="Times New Roman" w:hAnsi="Times New Roman"/>
          <w:b/>
          <w:sz w:val="26"/>
          <w:szCs w:val="26"/>
        </w:rPr>
        <w:t>Оценка эффективности Программы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1010FD" w:rsidRPr="000B648B" w:rsidRDefault="001010FD" w:rsidP="001010FD">
      <w:pPr>
        <w:spacing w:line="240" w:lineRule="auto"/>
        <w:ind w:firstLine="567"/>
        <w:contextualSpacing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t>Оценка эффективности реализации муниципальной программы осуществляется заказчиком – координатором муниципальной программы – администрацией Стойбинского сельсовета ежегодно в течение всего срока ее реализации.</w:t>
      </w:r>
    </w:p>
    <w:p w:rsidR="001010FD" w:rsidRPr="000B648B" w:rsidRDefault="001010FD" w:rsidP="001010FD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t xml:space="preserve">Показателями результативности Программы являются: </w:t>
      </w:r>
    </w:p>
    <w:p w:rsidR="001010FD" w:rsidRPr="000B648B" w:rsidRDefault="001010FD" w:rsidP="001010FD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t>1. Увеличение доли муниципальных объектов недвижимости, на которых завершена государственная регистрация права собственности.</w:t>
      </w:r>
    </w:p>
    <w:p w:rsidR="001010FD" w:rsidRPr="000B648B" w:rsidRDefault="001010FD" w:rsidP="001010FD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t>2. Увеличение количества сформированных и поставленных на кадастровый учет земельных участков.</w:t>
      </w:r>
    </w:p>
    <w:p w:rsidR="001010FD" w:rsidRPr="000B648B" w:rsidRDefault="001010FD" w:rsidP="001010FD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t>Общий эффект от реализации Программы будет достигнут за счет государственной регистрации прав собственности на муниципальное имущество администрации Стойбинского сельсовета.</w:t>
      </w:r>
    </w:p>
    <w:p w:rsidR="001010FD" w:rsidRPr="000B648B" w:rsidRDefault="001010FD" w:rsidP="001010FD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t>Оценка эффективности реализации муниципальной программы производится путем сопоставления фактически достигнутых показателей с целевыми – плановыми показателями.</w:t>
      </w:r>
    </w:p>
    <w:p w:rsidR="001010FD" w:rsidRPr="000B648B" w:rsidRDefault="001010FD" w:rsidP="001010FD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t xml:space="preserve">Эффективность реализации Программы оценивается как соотношение фактически достигнутых результатов к целевым - плановым показателям, утвержденным программой, по следующей формуле: </w:t>
      </w:r>
    </w:p>
    <w:p w:rsidR="001010FD" w:rsidRPr="000B648B" w:rsidRDefault="001010FD" w:rsidP="001010FD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0B648B">
        <w:rPr>
          <w:rFonts w:ascii="Times New Roman" w:hAnsi="Times New Roman"/>
          <w:sz w:val="26"/>
          <w:szCs w:val="26"/>
        </w:rPr>
        <w:t>Есоц</w:t>
      </w:r>
      <w:proofErr w:type="spellEnd"/>
      <w:r w:rsidRPr="000B648B">
        <w:rPr>
          <w:rFonts w:ascii="Times New Roman" w:hAnsi="Times New Roman"/>
          <w:sz w:val="26"/>
          <w:szCs w:val="26"/>
        </w:rPr>
        <w:t xml:space="preserve"> =</w:t>
      </w:r>
      <w:r w:rsidRPr="000B648B">
        <w:rPr>
          <w:rFonts w:ascii="Times New Roman" w:hAnsi="Times New Roman"/>
          <w:sz w:val="26"/>
          <w:szCs w:val="26"/>
          <w:lang w:val="en-US"/>
        </w:rPr>
        <w:t>Pf</w:t>
      </w:r>
      <w:r w:rsidRPr="000B648B">
        <w:rPr>
          <w:rFonts w:ascii="Times New Roman" w:hAnsi="Times New Roman"/>
          <w:sz w:val="26"/>
          <w:szCs w:val="26"/>
        </w:rPr>
        <w:t>/</w:t>
      </w:r>
      <w:r w:rsidRPr="000B648B">
        <w:rPr>
          <w:rFonts w:ascii="Times New Roman" w:hAnsi="Times New Roman"/>
          <w:sz w:val="26"/>
          <w:szCs w:val="26"/>
          <w:lang w:val="en-US"/>
        </w:rPr>
        <w:t>Pp</w:t>
      </w:r>
      <w:r w:rsidRPr="000B648B">
        <w:rPr>
          <w:rFonts w:ascii="Times New Roman" w:hAnsi="Times New Roman"/>
          <w:sz w:val="26"/>
          <w:szCs w:val="26"/>
        </w:rPr>
        <w:t>*100%, где:</w:t>
      </w:r>
    </w:p>
    <w:p w:rsidR="001010FD" w:rsidRPr="000B648B" w:rsidRDefault="001010FD" w:rsidP="001010FD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0B648B">
        <w:rPr>
          <w:rFonts w:ascii="Times New Roman" w:hAnsi="Times New Roman"/>
          <w:sz w:val="26"/>
          <w:szCs w:val="26"/>
        </w:rPr>
        <w:t>Есоц</w:t>
      </w:r>
      <w:proofErr w:type="spellEnd"/>
      <w:r w:rsidRPr="000B648B">
        <w:rPr>
          <w:rFonts w:ascii="Times New Roman" w:hAnsi="Times New Roman"/>
          <w:sz w:val="26"/>
          <w:szCs w:val="26"/>
        </w:rPr>
        <w:t xml:space="preserve"> – эффективность реализации Программы;</w:t>
      </w:r>
    </w:p>
    <w:p w:rsidR="001010FD" w:rsidRPr="000B648B" w:rsidRDefault="001010FD" w:rsidP="001010FD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  <w:lang w:val="en-US"/>
        </w:rPr>
        <w:t>Pf</w:t>
      </w:r>
      <w:r w:rsidRPr="000B648B">
        <w:rPr>
          <w:rFonts w:ascii="Times New Roman" w:hAnsi="Times New Roman"/>
          <w:sz w:val="26"/>
          <w:szCs w:val="26"/>
        </w:rPr>
        <w:t xml:space="preserve"> – фактический показатель, достигнутый в ходе реализации муниципальной программы;</w:t>
      </w:r>
    </w:p>
    <w:p w:rsidR="001010FD" w:rsidRPr="000B648B" w:rsidRDefault="001010FD" w:rsidP="001010FD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  <w:lang w:val="en-US"/>
        </w:rPr>
        <w:t>Pp</w:t>
      </w:r>
      <w:r w:rsidRPr="000B648B">
        <w:rPr>
          <w:rFonts w:ascii="Times New Roman" w:hAnsi="Times New Roman"/>
          <w:sz w:val="26"/>
          <w:szCs w:val="26"/>
        </w:rPr>
        <w:t xml:space="preserve"> – целевой – плановый показатель, утвержденный Программой.</w:t>
      </w:r>
    </w:p>
    <w:p w:rsidR="001010FD" w:rsidRPr="000B648B" w:rsidRDefault="001010FD" w:rsidP="001010FD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t>При достижении показателем уровня, равного 100% и более от установленного значения, эффективность реализации муниципальной программы признается высокой, от 80% до 100% - средней, при значении менее 80% - низкой.</w:t>
      </w:r>
    </w:p>
    <w:p w:rsidR="001010FD" w:rsidRDefault="001010FD" w:rsidP="001010FD">
      <w:pPr>
        <w:spacing w:line="240" w:lineRule="auto"/>
        <w:ind w:firstLine="567"/>
        <w:contextualSpacing/>
        <w:rPr>
          <w:rFonts w:ascii="Times New Roman" w:hAnsi="Times New Roman"/>
          <w:b/>
          <w:sz w:val="26"/>
          <w:szCs w:val="26"/>
        </w:rPr>
      </w:pPr>
    </w:p>
    <w:p w:rsidR="000B648B" w:rsidRPr="000B648B" w:rsidRDefault="000B648B" w:rsidP="001010FD">
      <w:pPr>
        <w:spacing w:line="240" w:lineRule="auto"/>
        <w:ind w:firstLine="567"/>
        <w:contextualSpacing/>
        <w:rPr>
          <w:rFonts w:ascii="Times New Roman" w:hAnsi="Times New Roman"/>
          <w:b/>
          <w:sz w:val="26"/>
          <w:szCs w:val="26"/>
        </w:rPr>
      </w:pPr>
      <w:r w:rsidRPr="000B648B">
        <w:rPr>
          <w:rFonts w:ascii="Times New Roman" w:hAnsi="Times New Roman"/>
          <w:b/>
          <w:sz w:val="26"/>
          <w:szCs w:val="26"/>
        </w:rPr>
        <w:t>5) Механизм реализации Программы</w:t>
      </w:r>
    </w:p>
    <w:p w:rsidR="000B648B" w:rsidRPr="000B648B" w:rsidRDefault="000B648B" w:rsidP="001010FD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t>5.1. Реализация мероприятий Программы осуществляется на основе:</w:t>
      </w:r>
    </w:p>
    <w:p w:rsidR="000B648B" w:rsidRPr="000B648B" w:rsidRDefault="000B648B" w:rsidP="001010FD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t>5.1.1. Муниципальных контрактов, заключаемых в соответствии с Федеральным законом от 5 апреля 2013 года № 44 – ФЗ «О контрактной системе в сфере закупок товаров, работ, услуг для обеспечения государственных и муниципальных нужд».</w:t>
      </w:r>
    </w:p>
    <w:p w:rsidR="000B648B" w:rsidRPr="000B648B" w:rsidRDefault="000B648B" w:rsidP="001010FD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t>5.1.2. Условий, порядков и правил, утвержденных Федеральными и муниципальными нормативными правовыми актами.</w:t>
      </w:r>
    </w:p>
    <w:p w:rsidR="000B648B" w:rsidRPr="000B648B" w:rsidRDefault="000B648B" w:rsidP="001010FD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t>5.1.3. Договоров, соглашений, заключаемых муниципальными заказчиками (заказчиками – координаторами) Программы с исполнителями программных мероприятий.</w:t>
      </w:r>
    </w:p>
    <w:p w:rsidR="000B648B" w:rsidRPr="000B648B" w:rsidRDefault="000B648B" w:rsidP="001010FD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t>5.2.  Администрация Стойбинского сельсовета с учетом выделенных на реализацию Программы финансовых средств, проводит анализ затрат по программным мероприятиям, оценку механизма ее реализацию и состав ответственных исполнителей. Исполнитель представляет в установленном порядке отчеты о реализации Программы, в случае необходимости, вносит в установленном порядке предложения о корректировке Программы.</w:t>
      </w:r>
    </w:p>
    <w:p w:rsidR="001010FD" w:rsidRDefault="001010FD" w:rsidP="001010FD">
      <w:pPr>
        <w:spacing w:line="240" w:lineRule="auto"/>
        <w:ind w:firstLine="567"/>
        <w:contextualSpacing/>
        <w:rPr>
          <w:rFonts w:ascii="Times New Roman" w:hAnsi="Times New Roman"/>
          <w:b/>
          <w:sz w:val="26"/>
          <w:szCs w:val="26"/>
        </w:rPr>
      </w:pPr>
    </w:p>
    <w:p w:rsidR="00792F96" w:rsidRPr="000B648B" w:rsidRDefault="000B648B" w:rsidP="001010FD">
      <w:pPr>
        <w:spacing w:line="240" w:lineRule="auto"/>
        <w:ind w:firstLine="567"/>
        <w:contextualSpacing/>
        <w:rPr>
          <w:rFonts w:ascii="Times New Roman" w:hAnsi="Times New Roman"/>
          <w:b/>
          <w:sz w:val="26"/>
          <w:szCs w:val="26"/>
        </w:rPr>
      </w:pPr>
      <w:r w:rsidRPr="000B648B">
        <w:rPr>
          <w:rFonts w:ascii="Times New Roman" w:hAnsi="Times New Roman"/>
          <w:b/>
          <w:sz w:val="26"/>
          <w:szCs w:val="26"/>
        </w:rPr>
        <w:t>6) Основные мероприятия программы.</w:t>
      </w:r>
    </w:p>
    <w:p w:rsidR="001010FD" w:rsidRDefault="001010FD" w:rsidP="001010FD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t>Сроки реализации Программы. Программа будет выполняться в течение 2021 – 2023 годов.</w:t>
      </w:r>
    </w:p>
    <w:p w:rsidR="001010FD" w:rsidRDefault="00A45CBD" w:rsidP="001010FD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t xml:space="preserve">Система программных мероприятий и ожидаемых результатов </w:t>
      </w:r>
      <w:r w:rsidR="00792F96" w:rsidRPr="000B648B">
        <w:rPr>
          <w:rFonts w:ascii="Times New Roman" w:hAnsi="Times New Roman"/>
          <w:sz w:val="26"/>
          <w:szCs w:val="26"/>
        </w:rPr>
        <w:t xml:space="preserve">изложены в </w:t>
      </w:r>
      <w:r w:rsidR="001010FD">
        <w:rPr>
          <w:rFonts w:ascii="Times New Roman" w:hAnsi="Times New Roman"/>
          <w:sz w:val="26"/>
          <w:szCs w:val="26"/>
        </w:rPr>
        <w:t>п</w:t>
      </w:r>
      <w:r w:rsidR="00792F96" w:rsidRPr="000B648B">
        <w:rPr>
          <w:rFonts w:ascii="Times New Roman" w:hAnsi="Times New Roman"/>
          <w:sz w:val="26"/>
          <w:szCs w:val="26"/>
        </w:rPr>
        <w:t>риложении №</w:t>
      </w:r>
      <w:r w:rsidR="000B648B">
        <w:rPr>
          <w:rFonts w:ascii="Times New Roman" w:hAnsi="Times New Roman"/>
          <w:sz w:val="26"/>
          <w:szCs w:val="26"/>
        </w:rPr>
        <w:t>1</w:t>
      </w:r>
      <w:r w:rsidR="00792F96" w:rsidRPr="000B648B">
        <w:rPr>
          <w:rFonts w:ascii="Times New Roman" w:hAnsi="Times New Roman"/>
          <w:sz w:val="26"/>
          <w:szCs w:val="26"/>
        </w:rPr>
        <w:t xml:space="preserve"> настоящей Программы.</w:t>
      </w:r>
    </w:p>
    <w:p w:rsidR="00792F96" w:rsidRPr="000B648B" w:rsidRDefault="00792F96" w:rsidP="001010FD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lastRenderedPageBreak/>
        <w:t>Финансирование мероприятий Программы осуществляется за счет средств местного бюджета.</w:t>
      </w:r>
    </w:p>
    <w:p w:rsidR="00792F96" w:rsidRPr="000B648B" w:rsidRDefault="00792F96" w:rsidP="001010FD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t>Общий объем финансирования</w:t>
      </w:r>
      <w:r w:rsidR="001010FD">
        <w:rPr>
          <w:rFonts w:ascii="Times New Roman" w:hAnsi="Times New Roman"/>
          <w:sz w:val="26"/>
          <w:szCs w:val="26"/>
        </w:rPr>
        <w:t xml:space="preserve"> Программы в 2021 – 2023 годах </w:t>
      </w:r>
      <w:r w:rsidRPr="000B648B">
        <w:rPr>
          <w:rFonts w:ascii="Times New Roman" w:hAnsi="Times New Roman"/>
          <w:sz w:val="26"/>
          <w:szCs w:val="26"/>
        </w:rPr>
        <w:t xml:space="preserve">составляет – </w:t>
      </w:r>
      <w:r w:rsidR="0080769A" w:rsidRPr="000B648B">
        <w:rPr>
          <w:rFonts w:ascii="Times New Roman" w:hAnsi="Times New Roman"/>
          <w:sz w:val="26"/>
          <w:szCs w:val="26"/>
        </w:rPr>
        <w:t>1</w:t>
      </w:r>
      <w:r w:rsidR="00BF6908" w:rsidRPr="000B648B">
        <w:rPr>
          <w:rFonts w:ascii="Times New Roman" w:hAnsi="Times New Roman"/>
          <w:sz w:val="26"/>
          <w:szCs w:val="26"/>
        </w:rPr>
        <w:t>400</w:t>
      </w:r>
      <w:r w:rsidRPr="000B648B">
        <w:rPr>
          <w:rFonts w:ascii="Times New Roman" w:hAnsi="Times New Roman"/>
          <w:sz w:val="26"/>
          <w:szCs w:val="26"/>
        </w:rPr>
        <w:t>,00 тыс. рублей, в том числе по годам:</w:t>
      </w:r>
    </w:p>
    <w:p w:rsidR="00792F96" w:rsidRPr="000B648B" w:rsidRDefault="00792F96" w:rsidP="001010FD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t xml:space="preserve">2021 год – </w:t>
      </w:r>
      <w:r w:rsidR="00BF6908" w:rsidRPr="000B648B">
        <w:rPr>
          <w:rFonts w:ascii="Times New Roman" w:hAnsi="Times New Roman"/>
          <w:sz w:val="26"/>
          <w:szCs w:val="26"/>
        </w:rPr>
        <w:t>600</w:t>
      </w:r>
      <w:r w:rsidRPr="000B648B">
        <w:rPr>
          <w:rFonts w:ascii="Times New Roman" w:hAnsi="Times New Roman"/>
          <w:sz w:val="26"/>
          <w:szCs w:val="26"/>
        </w:rPr>
        <w:t>,00 тыс. рублей,</w:t>
      </w:r>
    </w:p>
    <w:p w:rsidR="00792F96" w:rsidRPr="000B648B" w:rsidRDefault="00792F96" w:rsidP="001010FD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t xml:space="preserve">2022 год – </w:t>
      </w:r>
      <w:r w:rsidR="00087FD0">
        <w:rPr>
          <w:rFonts w:ascii="Times New Roman" w:hAnsi="Times New Roman"/>
          <w:sz w:val="26"/>
          <w:szCs w:val="26"/>
        </w:rPr>
        <w:t>2</w:t>
      </w:r>
      <w:r w:rsidR="00BF6908" w:rsidRPr="000B648B">
        <w:rPr>
          <w:rFonts w:ascii="Times New Roman" w:hAnsi="Times New Roman"/>
          <w:sz w:val="26"/>
          <w:szCs w:val="26"/>
        </w:rPr>
        <w:t>00</w:t>
      </w:r>
      <w:r w:rsidRPr="000B648B">
        <w:rPr>
          <w:rFonts w:ascii="Times New Roman" w:hAnsi="Times New Roman"/>
          <w:sz w:val="26"/>
          <w:szCs w:val="26"/>
        </w:rPr>
        <w:t>,00 тыс. рублей,</w:t>
      </w:r>
    </w:p>
    <w:p w:rsidR="00792F96" w:rsidRPr="000B648B" w:rsidRDefault="00792F96" w:rsidP="001010FD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t xml:space="preserve">2023 год – </w:t>
      </w:r>
      <w:r w:rsidR="00087FD0">
        <w:rPr>
          <w:rFonts w:ascii="Times New Roman" w:hAnsi="Times New Roman"/>
          <w:sz w:val="26"/>
          <w:szCs w:val="26"/>
        </w:rPr>
        <w:t>2</w:t>
      </w:r>
      <w:r w:rsidR="00BF6908" w:rsidRPr="000B648B">
        <w:rPr>
          <w:rFonts w:ascii="Times New Roman" w:hAnsi="Times New Roman"/>
          <w:sz w:val="26"/>
          <w:szCs w:val="26"/>
        </w:rPr>
        <w:t>00</w:t>
      </w:r>
      <w:r w:rsidRPr="000B648B">
        <w:rPr>
          <w:rFonts w:ascii="Times New Roman" w:hAnsi="Times New Roman"/>
          <w:sz w:val="26"/>
          <w:szCs w:val="26"/>
        </w:rPr>
        <w:t>,00 тыс. рублей.</w:t>
      </w:r>
    </w:p>
    <w:p w:rsidR="00792F96" w:rsidRPr="000B648B" w:rsidRDefault="00792F96" w:rsidP="001010FD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B648B">
        <w:rPr>
          <w:rFonts w:ascii="Times New Roman" w:hAnsi="Times New Roman"/>
          <w:sz w:val="26"/>
          <w:szCs w:val="26"/>
        </w:rPr>
        <w:t>Бюджетные ассигнования, предусмотренные в плановом периоде 2021 – 2023 годах, могут быть уточнены при формировании проектов бюджета администрации Стойбинского сельсовета на 2022, 2023 годы.</w:t>
      </w:r>
    </w:p>
    <w:p w:rsidR="00985D3B" w:rsidRPr="000B648B" w:rsidRDefault="00985D3B" w:rsidP="000B648B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211231" w:rsidRDefault="00211231" w:rsidP="00985D3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1231" w:rsidRDefault="00211231" w:rsidP="00211231">
      <w:pPr>
        <w:jc w:val="right"/>
        <w:rPr>
          <w:rFonts w:ascii="Times New Roman" w:hAnsi="Times New Roman"/>
          <w:sz w:val="24"/>
          <w:szCs w:val="24"/>
        </w:rPr>
      </w:pPr>
    </w:p>
    <w:p w:rsidR="00CA2786" w:rsidRDefault="00CA2786" w:rsidP="00BA0DC6">
      <w:pPr>
        <w:rPr>
          <w:rFonts w:ascii="Times New Roman" w:hAnsi="Times New Roman"/>
          <w:b/>
          <w:sz w:val="28"/>
          <w:szCs w:val="28"/>
        </w:rPr>
      </w:pPr>
    </w:p>
    <w:p w:rsidR="0020519D" w:rsidRDefault="0020519D" w:rsidP="00CA2786">
      <w:pPr>
        <w:spacing w:line="257" w:lineRule="auto"/>
        <w:sectPr w:rsidR="0020519D" w:rsidSect="000B648B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</w:p>
    <w:p w:rsidR="00CA2786" w:rsidRPr="00206E32" w:rsidRDefault="0020519D" w:rsidP="0020519D">
      <w:pPr>
        <w:spacing w:after="0" w:line="0" w:lineRule="atLeast"/>
        <w:jc w:val="right"/>
        <w:rPr>
          <w:rFonts w:ascii="Times New Roman" w:hAnsi="Times New Roman"/>
        </w:rPr>
      </w:pPr>
      <w:r w:rsidRPr="00206E32">
        <w:rPr>
          <w:rFonts w:ascii="Times New Roman" w:hAnsi="Times New Roman"/>
        </w:rPr>
        <w:lastRenderedPageBreak/>
        <w:t>Приложение № 2</w:t>
      </w:r>
    </w:p>
    <w:p w:rsidR="0020519D" w:rsidRPr="00206E32" w:rsidRDefault="0020519D" w:rsidP="0020519D">
      <w:pPr>
        <w:spacing w:after="0" w:line="0" w:lineRule="atLeast"/>
        <w:jc w:val="right"/>
        <w:rPr>
          <w:rFonts w:ascii="Times New Roman" w:hAnsi="Times New Roman"/>
        </w:rPr>
      </w:pPr>
      <w:r w:rsidRPr="00206E32">
        <w:rPr>
          <w:rFonts w:ascii="Times New Roman" w:hAnsi="Times New Roman"/>
        </w:rPr>
        <w:t>Муниципальной программы «О государственной регистрации</w:t>
      </w:r>
    </w:p>
    <w:p w:rsidR="0020519D" w:rsidRPr="00206E32" w:rsidRDefault="0020519D" w:rsidP="0020519D">
      <w:pPr>
        <w:spacing w:after="0" w:line="0" w:lineRule="atLeast"/>
        <w:jc w:val="right"/>
        <w:rPr>
          <w:rFonts w:ascii="Times New Roman" w:hAnsi="Times New Roman"/>
        </w:rPr>
      </w:pPr>
      <w:r w:rsidRPr="00206E32">
        <w:rPr>
          <w:rFonts w:ascii="Times New Roman" w:hAnsi="Times New Roman"/>
        </w:rPr>
        <w:t>Прав собственности на муниципальное имущество</w:t>
      </w:r>
    </w:p>
    <w:p w:rsidR="0020519D" w:rsidRPr="00206E32" w:rsidRDefault="0020519D" w:rsidP="00942791">
      <w:pPr>
        <w:spacing w:after="0" w:line="0" w:lineRule="atLeast"/>
        <w:jc w:val="right"/>
        <w:rPr>
          <w:rFonts w:ascii="Times New Roman" w:hAnsi="Times New Roman"/>
        </w:rPr>
      </w:pPr>
      <w:r w:rsidRPr="00206E32">
        <w:rPr>
          <w:rFonts w:ascii="Times New Roman" w:hAnsi="Times New Roman"/>
        </w:rPr>
        <w:t>Администрации Стойбинского сельсовета»</w:t>
      </w:r>
    </w:p>
    <w:p w:rsidR="0020519D" w:rsidRPr="00206E32" w:rsidRDefault="0020519D" w:rsidP="0020519D">
      <w:pPr>
        <w:spacing w:after="0" w:line="0" w:lineRule="atLeast"/>
        <w:jc w:val="right"/>
        <w:rPr>
          <w:rFonts w:ascii="Times New Roman" w:hAnsi="Times New Roman"/>
        </w:rPr>
      </w:pPr>
    </w:p>
    <w:p w:rsidR="0020519D" w:rsidRPr="00206E32" w:rsidRDefault="0020519D" w:rsidP="0020519D">
      <w:pPr>
        <w:spacing w:after="0" w:line="0" w:lineRule="atLeast"/>
        <w:jc w:val="center"/>
        <w:rPr>
          <w:rFonts w:ascii="Times New Roman" w:hAnsi="Times New Roman"/>
        </w:rPr>
      </w:pPr>
      <w:r w:rsidRPr="00206E32">
        <w:rPr>
          <w:rFonts w:ascii="Times New Roman" w:hAnsi="Times New Roman"/>
        </w:rPr>
        <w:t>СИСТЕМА</w:t>
      </w:r>
    </w:p>
    <w:p w:rsidR="0020519D" w:rsidRPr="00206E32" w:rsidRDefault="0020519D" w:rsidP="0020519D">
      <w:pPr>
        <w:spacing w:after="0" w:line="0" w:lineRule="atLeast"/>
        <w:jc w:val="center"/>
        <w:rPr>
          <w:rFonts w:ascii="Times New Roman" w:hAnsi="Times New Roman"/>
        </w:rPr>
      </w:pPr>
      <w:r w:rsidRPr="00206E32">
        <w:rPr>
          <w:rFonts w:ascii="Times New Roman" w:hAnsi="Times New Roman"/>
        </w:rPr>
        <w:t>программных мероприятий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54"/>
        <w:gridCol w:w="1783"/>
        <w:gridCol w:w="1259"/>
        <w:gridCol w:w="1491"/>
        <w:gridCol w:w="1362"/>
        <w:gridCol w:w="1361"/>
        <w:gridCol w:w="27"/>
        <w:gridCol w:w="1943"/>
        <w:gridCol w:w="28"/>
        <w:gridCol w:w="1967"/>
      </w:tblGrid>
      <w:tr w:rsidR="0020519D" w:rsidRPr="00206E32" w:rsidTr="00206E32">
        <w:trPr>
          <w:trHeight w:val="1080"/>
        </w:trPr>
        <w:tc>
          <w:tcPr>
            <w:tcW w:w="709" w:type="dxa"/>
            <w:vMerge w:val="restart"/>
          </w:tcPr>
          <w:p w:rsidR="0020519D" w:rsidRPr="00206E32" w:rsidRDefault="0020519D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06E32">
              <w:rPr>
                <w:rFonts w:ascii="Times New Roman" w:hAnsi="Times New Roman"/>
              </w:rPr>
              <w:t>№</w:t>
            </w:r>
          </w:p>
          <w:p w:rsidR="0020519D" w:rsidRPr="00206E32" w:rsidRDefault="0020519D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06E32">
              <w:rPr>
                <w:rFonts w:ascii="Times New Roman" w:hAnsi="Times New Roman"/>
              </w:rPr>
              <w:t>п/п</w:t>
            </w:r>
          </w:p>
        </w:tc>
        <w:tc>
          <w:tcPr>
            <w:tcW w:w="2954" w:type="dxa"/>
            <w:vMerge w:val="restart"/>
          </w:tcPr>
          <w:p w:rsidR="0020519D" w:rsidRPr="00206E32" w:rsidRDefault="0020519D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20519D" w:rsidRPr="00206E32" w:rsidRDefault="0020519D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20519D" w:rsidRPr="00206E32" w:rsidRDefault="0020519D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20519D" w:rsidRPr="00206E32" w:rsidRDefault="0020519D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06E32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783" w:type="dxa"/>
            <w:vMerge w:val="restart"/>
          </w:tcPr>
          <w:p w:rsidR="0020519D" w:rsidRPr="00206E32" w:rsidRDefault="0020519D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20519D" w:rsidRPr="00206E32" w:rsidRDefault="0020519D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20519D" w:rsidRPr="00206E32" w:rsidRDefault="0020519D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06E32">
              <w:rPr>
                <w:rFonts w:ascii="Times New Roman" w:hAnsi="Times New Roman"/>
              </w:rPr>
              <w:t>Источники</w:t>
            </w:r>
          </w:p>
          <w:p w:rsidR="0020519D" w:rsidRPr="00206E32" w:rsidRDefault="0020519D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06E32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1259" w:type="dxa"/>
            <w:vMerge w:val="restart"/>
          </w:tcPr>
          <w:p w:rsidR="0020519D" w:rsidRPr="00206E32" w:rsidRDefault="0020519D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20519D" w:rsidRPr="00206E32" w:rsidRDefault="0020519D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06E32">
              <w:rPr>
                <w:rFonts w:ascii="Times New Roman" w:hAnsi="Times New Roman"/>
              </w:rPr>
              <w:t>Объем</w:t>
            </w:r>
          </w:p>
          <w:p w:rsidR="0020519D" w:rsidRPr="00206E32" w:rsidRDefault="0020519D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206E32">
              <w:rPr>
                <w:rFonts w:ascii="Times New Roman" w:hAnsi="Times New Roman"/>
              </w:rPr>
              <w:t>финанси</w:t>
            </w:r>
            <w:proofErr w:type="spellEnd"/>
            <w:r w:rsidRPr="00206E32">
              <w:rPr>
                <w:rFonts w:ascii="Times New Roman" w:hAnsi="Times New Roman"/>
              </w:rPr>
              <w:t>-</w:t>
            </w:r>
          </w:p>
          <w:p w:rsidR="0020519D" w:rsidRPr="00206E32" w:rsidRDefault="0020519D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206E32">
              <w:rPr>
                <w:rFonts w:ascii="Times New Roman" w:hAnsi="Times New Roman"/>
              </w:rPr>
              <w:t>рования</w:t>
            </w:r>
            <w:proofErr w:type="spellEnd"/>
          </w:p>
          <w:p w:rsidR="0020519D" w:rsidRPr="00206E32" w:rsidRDefault="0020519D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06E3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4241" w:type="dxa"/>
            <w:gridSpan w:val="4"/>
          </w:tcPr>
          <w:p w:rsidR="0020519D" w:rsidRPr="00206E32" w:rsidRDefault="00000FF1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06E32">
              <w:rPr>
                <w:rFonts w:ascii="Times New Roman" w:hAnsi="Times New Roman"/>
              </w:rPr>
              <w:t>Финансирование по годам реализации, тыс. руб.</w:t>
            </w:r>
          </w:p>
        </w:tc>
        <w:tc>
          <w:tcPr>
            <w:tcW w:w="1971" w:type="dxa"/>
            <w:gridSpan w:val="2"/>
          </w:tcPr>
          <w:p w:rsidR="0020519D" w:rsidRPr="00206E32" w:rsidRDefault="00000FF1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06E32">
              <w:rPr>
                <w:rFonts w:ascii="Times New Roman" w:hAnsi="Times New Roman"/>
              </w:rPr>
              <w:t>Ожидаемый результат</w:t>
            </w:r>
          </w:p>
        </w:tc>
        <w:tc>
          <w:tcPr>
            <w:tcW w:w="1967" w:type="dxa"/>
          </w:tcPr>
          <w:p w:rsidR="0020519D" w:rsidRPr="00206E32" w:rsidRDefault="00000FF1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06E32">
              <w:rPr>
                <w:rFonts w:ascii="Times New Roman" w:hAnsi="Times New Roman"/>
              </w:rPr>
              <w:t>Муниципальный</w:t>
            </w:r>
          </w:p>
          <w:p w:rsidR="00000FF1" w:rsidRPr="00206E32" w:rsidRDefault="00000FF1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06E32">
              <w:rPr>
                <w:rFonts w:ascii="Times New Roman" w:hAnsi="Times New Roman"/>
              </w:rPr>
              <w:t>заказчик,</w:t>
            </w:r>
          </w:p>
          <w:p w:rsidR="00000FF1" w:rsidRPr="00206E32" w:rsidRDefault="00000FF1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06E32">
              <w:rPr>
                <w:rFonts w:ascii="Times New Roman" w:hAnsi="Times New Roman"/>
              </w:rPr>
              <w:t>исполнитель</w:t>
            </w:r>
          </w:p>
        </w:tc>
      </w:tr>
      <w:tr w:rsidR="00206E32" w:rsidRPr="00206E32" w:rsidTr="00206E32">
        <w:trPr>
          <w:trHeight w:val="375"/>
        </w:trPr>
        <w:tc>
          <w:tcPr>
            <w:tcW w:w="709" w:type="dxa"/>
            <w:vMerge/>
          </w:tcPr>
          <w:p w:rsidR="0020519D" w:rsidRPr="00206E32" w:rsidRDefault="0020519D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4" w:type="dxa"/>
            <w:vMerge/>
          </w:tcPr>
          <w:p w:rsidR="0020519D" w:rsidRPr="00206E32" w:rsidRDefault="0020519D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3" w:type="dxa"/>
            <w:vMerge/>
          </w:tcPr>
          <w:p w:rsidR="0020519D" w:rsidRPr="00206E32" w:rsidRDefault="0020519D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  <w:vMerge/>
          </w:tcPr>
          <w:p w:rsidR="0020519D" w:rsidRPr="00206E32" w:rsidRDefault="0020519D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20519D" w:rsidRPr="00206E32" w:rsidRDefault="00000FF1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06E32">
              <w:rPr>
                <w:rFonts w:ascii="Times New Roman" w:hAnsi="Times New Roman"/>
              </w:rPr>
              <w:t>2021</w:t>
            </w:r>
          </w:p>
        </w:tc>
        <w:tc>
          <w:tcPr>
            <w:tcW w:w="1362" w:type="dxa"/>
          </w:tcPr>
          <w:p w:rsidR="0020519D" w:rsidRPr="00206E32" w:rsidRDefault="00000FF1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06E32">
              <w:rPr>
                <w:rFonts w:ascii="Times New Roman" w:hAnsi="Times New Roman"/>
              </w:rPr>
              <w:t>2022</w:t>
            </w:r>
          </w:p>
        </w:tc>
        <w:tc>
          <w:tcPr>
            <w:tcW w:w="1361" w:type="dxa"/>
          </w:tcPr>
          <w:p w:rsidR="0020519D" w:rsidRPr="00206E32" w:rsidRDefault="00000FF1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06E32">
              <w:rPr>
                <w:rFonts w:ascii="Times New Roman" w:hAnsi="Times New Roman"/>
              </w:rPr>
              <w:t>2023</w:t>
            </w:r>
          </w:p>
        </w:tc>
        <w:tc>
          <w:tcPr>
            <w:tcW w:w="1970" w:type="dxa"/>
            <w:gridSpan w:val="2"/>
          </w:tcPr>
          <w:p w:rsidR="0020519D" w:rsidRPr="00206E32" w:rsidRDefault="0020519D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5" w:type="dxa"/>
            <w:gridSpan w:val="2"/>
          </w:tcPr>
          <w:p w:rsidR="0020519D" w:rsidRPr="00206E32" w:rsidRDefault="0020519D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20519D" w:rsidRPr="00206E32" w:rsidTr="00206E32">
        <w:trPr>
          <w:trHeight w:val="300"/>
        </w:trPr>
        <w:tc>
          <w:tcPr>
            <w:tcW w:w="709" w:type="dxa"/>
          </w:tcPr>
          <w:p w:rsidR="0020519D" w:rsidRPr="00206E32" w:rsidRDefault="00000FF1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06E32">
              <w:rPr>
                <w:rFonts w:ascii="Times New Roman" w:hAnsi="Times New Roman"/>
              </w:rPr>
              <w:t>1</w:t>
            </w:r>
          </w:p>
        </w:tc>
        <w:tc>
          <w:tcPr>
            <w:tcW w:w="2954" w:type="dxa"/>
          </w:tcPr>
          <w:p w:rsidR="0020519D" w:rsidRPr="00206E32" w:rsidRDefault="00000FF1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06E32">
              <w:rPr>
                <w:rFonts w:ascii="Times New Roman" w:hAnsi="Times New Roman"/>
              </w:rPr>
              <w:t>2</w:t>
            </w:r>
          </w:p>
        </w:tc>
        <w:tc>
          <w:tcPr>
            <w:tcW w:w="1783" w:type="dxa"/>
          </w:tcPr>
          <w:p w:rsidR="0020519D" w:rsidRPr="00206E32" w:rsidRDefault="00000FF1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06E32">
              <w:rPr>
                <w:rFonts w:ascii="Times New Roman" w:hAnsi="Times New Roman"/>
              </w:rPr>
              <w:t>3</w:t>
            </w:r>
          </w:p>
        </w:tc>
        <w:tc>
          <w:tcPr>
            <w:tcW w:w="1259" w:type="dxa"/>
          </w:tcPr>
          <w:p w:rsidR="0020519D" w:rsidRPr="00206E32" w:rsidRDefault="00000FF1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06E32">
              <w:rPr>
                <w:rFonts w:ascii="Times New Roman" w:hAnsi="Times New Roman"/>
              </w:rPr>
              <w:t>4</w:t>
            </w:r>
          </w:p>
        </w:tc>
        <w:tc>
          <w:tcPr>
            <w:tcW w:w="1491" w:type="dxa"/>
          </w:tcPr>
          <w:p w:rsidR="0020519D" w:rsidRPr="00206E32" w:rsidRDefault="00000FF1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06E32">
              <w:rPr>
                <w:rFonts w:ascii="Times New Roman" w:hAnsi="Times New Roman"/>
              </w:rPr>
              <w:t>5</w:t>
            </w:r>
          </w:p>
        </w:tc>
        <w:tc>
          <w:tcPr>
            <w:tcW w:w="1362" w:type="dxa"/>
          </w:tcPr>
          <w:p w:rsidR="0020519D" w:rsidRPr="00206E32" w:rsidRDefault="00000FF1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06E32">
              <w:rPr>
                <w:rFonts w:ascii="Times New Roman" w:hAnsi="Times New Roman"/>
              </w:rPr>
              <w:t>6</w:t>
            </w:r>
          </w:p>
        </w:tc>
        <w:tc>
          <w:tcPr>
            <w:tcW w:w="1361" w:type="dxa"/>
          </w:tcPr>
          <w:p w:rsidR="0020519D" w:rsidRPr="00206E32" w:rsidRDefault="00000FF1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06E32">
              <w:rPr>
                <w:rFonts w:ascii="Times New Roman" w:hAnsi="Times New Roman"/>
              </w:rPr>
              <w:t>7</w:t>
            </w:r>
          </w:p>
        </w:tc>
        <w:tc>
          <w:tcPr>
            <w:tcW w:w="1970" w:type="dxa"/>
            <w:gridSpan w:val="2"/>
          </w:tcPr>
          <w:p w:rsidR="0020519D" w:rsidRPr="00206E32" w:rsidRDefault="00000FF1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06E32">
              <w:rPr>
                <w:rFonts w:ascii="Times New Roman" w:hAnsi="Times New Roman"/>
              </w:rPr>
              <w:t>8</w:t>
            </w:r>
          </w:p>
        </w:tc>
        <w:tc>
          <w:tcPr>
            <w:tcW w:w="1995" w:type="dxa"/>
            <w:gridSpan w:val="2"/>
          </w:tcPr>
          <w:p w:rsidR="0020519D" w:rsidRPr="00206E32" w:rsidRDefault="00000FF1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06E32">
              <w:rPr>
                <w:rFonts w:ascii="Times New Roman" w:hAnsi="Times New Roman"/>
              </w:rPr>
              <w:t>9</w:t>
            </w:r>
          </w:p>
        </w:tc>
      </w:tr>
      <w:tr w:rsidR="00000FF1" w:rsidRPr="00206E32" w:rsidTr="00206E32">
        <w:trPr>
          <w:trHeight w:val="975"/>
        </w:trPr>
        <w:tc>
          <w:tcPr>
            <w:tcW w:w="709" w:type="dxa"/>
          </w:tcPr>
          <w:p w:rsidR="00000FF1" w:rsidRPr="00206E32" w:rsidRDefault="00000FF1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06E32">
              <w:rPr>
                <w:rFonts w:ascii="Times New Roman" w:hAnsi="Times New Roman"/>
              </w:rPr>
              <w:t>1</w:t>
            </w:r>
          </w:p>
        </w:tc>
        <w:tc>
          <w:tcPr>
            <w:tcW w:w="2954" w:type="dxa"/>
          </w:tcPr>
          <w:p w:rsidR="00000FF1" w:rsidRPr="00206E32" w:rsidRDefault="00000FF1" w:rsidP="00206E32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E32">
              <w:rPr>
                <w:rFonts w:ascii="Times New Roman" w:hAnsi="Times New Roman"/>
                <w:sz w:val="20"/>
                <w:szCs w:val="20"/>
              </w:rPr>
              <w:t>Оформление технической документации на объекты недвижимости (технические паспорта, технические планы, постановка на кадастровый учет) государственная регистрация права собственности.</w:t>
            </w:r>
          </w:p>
        </w:tc>
        <w:tc>
          <w:tcPr>
            <w:tcW w:w="1783" w:type="dxa"/>
            <w:vMerge w:val="restart"/>
          </w:tcPr>
          <w:p w:rsidR="00000FF1" w:rsidRPr="00206E32" w:rsidRDefault="00000FF1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000FF1" w:rsidRPr="00206E32" w:rsidRDefault="00000FF1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000FF1" w:rsidRPr="00206E32" w:rsidRDefault="00000FF1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000FF1" w:rsidRPr="00206E32" w:rsidRDefault="00000FF1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000FF1" w:rsidRPr="00206E32" w:rsidRDefault="00000FF1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000FF1" w:rsidRPr="00206E32" w:rsidRDefault="00000FF1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000FF1" w:rsidRPr="00206E32" w:rsidRDefault="00000FF1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06E32">
              <w:rPr>
                <w:rFonts w:ascii="Times New Roman" w:hAnsi="Times New Roman"/>
              </w:rPr>
              <w:t>Местный</w:t>
            </w:r>
          </w:p>
          <w:p w:rsidR="00000FF1" w:rsidRPr="00206E32" w:rsidRDefault="00000FF1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06E32">
              <w:rPr>
                <w:rFonts w:ascii="Times New Roman" w:hAnsi="Times New Roman"/>
              </w:rPr>
              <w:t>Бюджет</w:t>
            </w:r>
          </w:p>
          <w:p w:rsidR="00000FF1" w:rsidRPr="00206E32" w:rsidRDefault="00000FF1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06E32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1259" w:type="dxa"/>
          </w:tcPr>
          <w:p w:rsidR="00000FF1" w:rsidRPr="00206E32" w:rsidRDefault="00000FF1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000FF1" w:rsidRPr="00206E32" w:rsidRDefault="00000FF1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000FF1" w:rsidRPr="00206E32" w:rsidRDefault="00000FF1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000FF1" w:rsidRPr="00206E32" w:rsidRDefault="00087FD0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F6908" w:rsidRPr="00206E32">
              <w:rPr>
                <w:rFonts w:ascii="Times New Roman" w:hAnsi="Times New Roman"/>
              </w:rPr>
              <w:t>00</w:t>
            </w:r>
            <w:r w:rsidR="00000FF1" w:rsidRPr="00206E32">
              <w:rPr>
                <w:rFonts w:ascii="Times New Roman" w:hAnsi="Times New Roman"/>
              </w:rPr>
              <w:t>,00</w:t>
            </w:r>
          </w:p>
        </w:tc>
        <w:tc>
          <w:tcPr>
            <w:tcW w:w="1491" w:type="dxa"/>
          </w:tcPr>
          <w:p w:rsidR="00000FF1" w:rsidRPr="00206E32" w:rsidRDefault="00000FF1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000FF1" w:rsidRPr="00206E32" w:rsidRDefault="00000FF1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000FF1" w:rsidRPr="00206E32" w:rsidRDefault="00000FF1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000FF1" w:rsidRPr="00206E32" w:rsidRDefault="00BF6908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06E32">
              <w:rPr>
                <w:rFonts w:ascii="Times New Roman" w:hAnsi="Times New Roman"/>
              </w:rPr>
              <w:t>400</w:t>
            </w:r>
            <w:r w:rsidR="00000FF1" w:rsidRPr="00206E32">
              <w:rPr>
                <w:rFonts w:ascii="Times New Roman" w:hAnsi="Times New Roman"/>
              </w:rPr>
              <w:t>,00</w:t>
            </w:r>
          </w:p>
        </w:tc>
        <w:tc>
          <w:tcPr>
            <w:tcW w:w="1362" w:type="dxa"/>
          </w:tcPr>
          <w:p w:rsidR="00000FF1" w:rsidRPr="00206E32" w:rsidRDefault="00000FF1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000FF1" w:rsidRPr="00206E32" w:rsidRDefault="00000FF1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000FF1" w:rsidRPr="00206E32" w:rsidRDefault="00000FF1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000FF1" w:rsidRPr="00206E32" w:rsidRDefault="00087FD0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00FF1" w:rsidRPr="00206E32">
              <w:rPr>
                <w:rFonts w:ascii="Times New Roman" w:hAnsi="Times New Roman"/>
              </w:rPr>
              <w:t>0,00</w:t>
            </w:r>
          </w:p>
        </w:tc>
        <w:tc>
          <w:tcPr>
            <w:tcW w:w="1361" w:type="dxa"/>
          </w:tcPr>
          <w:p w:rsidR="00000FF1" w:rsidRPr="00206E32" w:rsidRDefault="00000FF1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000FF1" w:rsidRPr="00206E32" w:rsidRDefault="00000FF1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000FF1" w:rsidRPr="00206E32" w:rsidRDefault="00000FF1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000FF1" w:rsidRPr="00206E32" w:rsidRDefault="00087FD0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00FF1" w:rsidRPr="00206E32">
              <w:rPr>
                <w:rFonts w:ascii="Times New Roman" w:hAnsi="Times New Roman"/>
              </w:rPr>
              <w:t>0,00</w:t>
            </w:r>
          </w:p>
        </w:tc>
        <w:tc>
          <w:tcPr>
            <w:tcW w:w="1970" w:type="dxa"/>
            <w:gridSpan w:val="2"/>
          </w:tcPr>
          <w:p w:rsidR="00000FF1" w:rsidRPr="00206E32" w:rsidRDefault="0080769A" w:rsidP="00206E32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206E32">
              <w:rPr>
                <w:rFonts w:ascii="Times New Roman" w:hAnsi="Times New Roman"/>
              </w:rPr>
              <w:t>Государственная регистрация права собственности на муниципальные объекты.</w:t>
            </w:r>
          </w:p>
        </w:tc>
        <w:tc>
          <w:tcPr>
            <w:tcW w:w="1995" w:type="dxa"/>
            <w:gridSpan w:val="2"/>
            <w:vMerge w:val="restart"/>
          </w:tcPr>
          <w:p w:rsidR="00000FF1" w:rsidRPr="00206E32" w:rsidRDefault="00000FF1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80769A" w:rsidRPr="00206E32" w:rsidRDefault="0080769A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80769A" w:rsidRPr="00206E32" w:rsidRDefault="0080769A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80769A" w:rsidRPr="00206E32" w:rsidRDefault="0080769A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80769A" w:rsidRPr="00206E32" w:rsidRDefault="0080769A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80769A" w:rsidRPr="00206E32" w:rsidRDefault="0080769A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80769A" w:rsidRPr="00206E32" w:rsidRDefault="0080769A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80769A" w:rsidRPr="00206E32" w:rsidRDefault="0080769A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80769A" w:rsidRPr="00206E32" w:rsidRDefault="001010FD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06E32">
              <w:rPr>
                <w:rFonts w:ascii="Times New Roman" w:hAnsi="Times New Roman"/>
              </w:rPr>
              <w:t>Администрация</w:t>
            </w:r>
            <w:r w:rsidR="0080769A" w:rsidRPr="00206E32">
              <w:rPr>
                <w:rFonts w:ascii="Times New Roman" w:hAnsi="Times New Roman"/>
              </w:rPr>
              <w:t xml:space="preserve"> Стойбинского сельсовета</w:t>
            </w:r>
          </w:p>
        </w:tc>
      </w:tr>
      <w:tr w:rsidR="00000FF1" w:rsidRPr="00206E32" w:rsidTr="00206E32">
        <w:trPr>
          <w:trHeight w:val="1005"/>
        </w:trPr>
        <w:tc>
          <w:tcPr>
            <w:tcW w:w="709" w:type="dxa"/>
          </w:tcPr>
          <w:p w:rsidR="00000FF1" w:rsidRPr="00206E32" w:rsidRDefault="00000FF1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06E32">
              <w:rPr>
                <w:rFonts w:ascii="Times New Roman" w:hAnsi="Times New Roman"/>
              </w:rPr>
              <w:t>2</w:t>
            </w:r>
          </w:p>
        </w:tc>
        <w:tc>
          <w:tcPr>
            <w:tcW w:w="2954" w:type="dxa"/>
          </w:tcPr>
          <w:p w:rsidR="00000FF1" w:rsidRPr="00206E32" w:rsidRDefault="00000FF1" w:rsidP="00206E32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E32">
              <w:rPr>
                <w:rFonts w:ascii="Times New Roman" w:hAnsi="Times New Roman"/>
                <w:sz w:val="20"/>
                <w:szCs w:val="20"/>
              </w:rPr>
              <w:t>Оценка рыночной стоимости имущества</w:t>
            </w:r>
          </w:p>
        </w:tc>
        <w:tc>
          <w:tcPr>
            <w:tcW w:w="1783" w:type="dxa"/>
            <w:vMerge/>
          </w:tcPr>
          <w:p w:rsidR="00000FF1" w:rsidRPr="00206E32" w:rsidRDefault="00000FF1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80769A" w:rsidRPr="00206E32" w:rsidRDefault="0080769A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80769A" w:rsidRPr="00206E32" w:rsidRDefault="0080769A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000FF1" w:rsidRPr="00206E32" w:rsidRDefault="00087FD0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F6908" w:rsidRPr="00206E32">
              <w:rPr>
                <w:rFonts w:ascii="Times New Roman" w:hAnsi="Times New Roman"/>
              </w:rPr>
              <w:t>00</w:t>
            </w:r>
            <w:r w:rsidR="00000FF1" w:rsidRPr="00206E32">
              <w:rPr>
                <w:rFonts w:ascii="Times New Roman" w:hAnsi="Times New Roman"/>
              </w:rPr>
              <w:t>,0</w:t>
            </w:r>
          </w:p>
        </w:tc>
        <w:tc>
          <w:tcPr>
            <w:tcW w:w="1491" w:type="dxa"/>
          </w:tcPr>
          <w:p w:rsidR="0080769A" w:rsidRPr="00206E32" w:rsidRDefault="0080769A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80769A" w:rsidRPr="00206E32" w:rsidRDefault="0080769A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000FF1" w:rsidRPr="00206E32" w:rsidRDefault="00BF6908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06E32">
              <w:rPr>
                <w:rFonts w:ascii="Times New Roman" w:hAnsi="Times New Roman"/>
              </w:rPr>
              <w:t>100</w:t>
            </w:r>
            <w:r w:rsidR="00000FF1" w:rsidRPr="00206E32">
              <w:rPr>
                <w:rFonts w:ascii="Times New Roman" w:hAnsi="Times New Roman"/>
              </w:rPr>
              <w:t>,0</w:t>
            </w:r>
          </w:p>
        </w:tc>
        <w:tc>
          <w:tcPr>
            <w:tcW w:w="1362" w:type="dxa"/>
          </w:tcPr>
          <w:p w:rsidR="0080769A" w:rsidRPr="00206E32" w:rsidRDefault="0080769A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80769A" w:rsidRPr="00206E32" w:rsidRDefault="0080769A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000FF1" w:rsidRPr="00206E32" w:rsidRDefault="00087FD0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F6908" w:rsidRPr="00206E32">
              <w:rPr>
                <w:rFonts w:ascii="Times New Roman" w:hAnsi="Times New Roman"/>
              </w:rPr>
              <w:t>0</w:t>
            </w:r>
            <w:r w:rsidR="00000FF1" w:rsidRPr="00206E32">
              <w:rPr>
                <w:rFonts w:ascii="Times New Roman" w:hAnsi="Times New Roman"/>
              </w:rPr>
              <w:t>,0</w:t>
            </w:r>
          </w:p>
        </w:tc>
        <w:tc>
          <w:tcPr>
            <w:tcW w:w="1361" w:type="dxa"/>
          </w:tcPr>
          <w:p w:rsidR="0080769A" w:rsidRPr="00206E32" w:rsidRDefault="0080769A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80769A" w:rsidRPr="00206E32" w:rsidRDefault="0080769A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000FF1" w:rsidRPr="00206E32" w:rsidRDefault="00087FD0" w:rsidP="00087FD0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F6908" w:rsidRPr="00206E32">
              <w:rPr>
                <w:rFonts w:ascii="Times New Roman" w:hAnsi="Times New Roman"/>
              </w:rPr>
              <w:t>0</w:t>
            </w:r>
            <w:r w:rsidR="00000FF1" w:rsidRPr="00206E32">
              <w:rPr>
                <w:rFonts w:ascii="Times New Roman" w:hAnsi="Times New Roman"/>
              </w:rPr>
              <w:t>,0</w:t>
            </w:r>
          </w:p>
        </w:tc>
        <w:tc>
          <w:tcPr>
            <w:tcW w:w="1970" w:type="dxa"/>
            <w:gridSpan w:val="2"/>
          </w:tcPr>
          <w:p w:rsidR="00000FF1" w:rsidRPr="00206E32" w:rsidRDefault="0080769A" w:rsidP="00206E32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206E32">
              <w:rPr>
                <w:rFonts w:ascii="Times New Roman" w:hAnsi="Times New Roman"/>
              </w:rPr>
              <w:t>Продажа неэффективного имущества</w:t>
            </w:r>
          </w:p>
        </w:tc>
        <w:tc>
          <w:tcPr>
            <w:tcW w:w="1995" w:type="dxa"/>
            <w:gridSpan w:val="2"/>
            <w:vMerge/>
          </w:tcPr>
          <w:p w:rsidR="00000FF1" w:rsidRPr="00206E32" w:rsidRDefault="00000FF1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00FF1" w:rsidRPr="00206E32" w:rsidTr="00206E32">
        <w:trPr>
          <w:trHeight w:val="424"/>
        </w:trPr>
        <w:tc>
          <w:tcPr>
            <w:tcW w:w="709" w:type="dxa"/>
          </w:tcPr>
          <w:p w:rsidR="00000FF1" w:rsidRPr="00206E32" w:rsidRDefault="00000FF1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06E32">
              <w:rPr>
                <w:rFonts w:ascii="Times New Roman" w:hAnsi="Times New Roman"/>
              </w:rPr>
              <w:t>3</w:t>
            </w:r>
          </w:p>
        </w:tc>
        <w:tc>
          <w:tcPr>
            <w:tcW w:w="2954" w:type="dxa"/>
          </w:tcPr>
          <w:p w:rsidR="00000FF1" w:rsidRPr="00206E32" w:rsidRDefault="00000FF1" w:rsidP="00206E32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E32">
              <w:rPr>
                <w:rFonts w:ascii="Times New Roman" w:hAnsi="Times New Roman"/>
                <w:sz w:val="20"/>
                <w:szCs w:val="20"/>
              </w:rPr>
              <w:t xml:space="preserve">Определение рыночной обоснованности арендной платы за объекты аренды, являющихся собственностью муниципального образования </w:t>
            </w:r>
            <w:proofErr w:type="spellStart"/>
            <w:r w:rsidRPr="00206E32">
              <w:rPr>
                <w:rFonts w:ascii="Times New Roman" w:hAnsi="Times New Roman"/>
                <w:sz w:val="20"/>
                <w:szCs w:val="20"/>
              </w:rPr>
              <w:t>с.Стойба</w:t>
            </w:r>
            <w:proofErr w:type="spellEnd"/>
          </w:p>
        </w:tc>
        <w:tc>
          <w:tcPr>
            <w:tcW w:w="1783" w:type="dxa"/>
            <w:vMerge/>
          </w:tcPr>
          <w:p w:rsidR="00000FF1" w:rsidRPr="00206E32" w:rsidRDefault="00000FF1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80769A" w:rsidRPr="00206E32" w:rsidRDefault="0080769A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80769A" w:rsidRPr="00206E32" w:rsidRDefault="0080769A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000FF1" w:rsidRPr="00206E32" w:rsidRDefault="00000FF1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06E32">
              <w:rPr>
                <w:rFonts w:ascii="Times New Roman" w:hAnsi="Times New Roman"/>
              </w:rPr>
              <w:t>150,00</w:t>
            </w:r>
          </w:p>
        </w:tc>
        <w:tc>
          <w:tcPr>
            <w:tcW w:w="1491" w:type="dxa"/>
          </w:tcPr>
          <w:p w:rsidR="0080769A" w:rsidRPr="00206E32" w:rsidRDefault="0080769A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80769A" w:rsidRPr="00206E32" w:rsidRDefault="0080769A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000FF1" w:rsidRPr="00206E32" w:rsidRDefault="00000FF1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06E32">
              <w:rPr>
                <w:rFonts w:ascii="Times New Roman" w:hAnsi="Times New Roman"/>
              </w:rPr>
              <w:t>50,00</w:t>
            </w:r>
          </w:p>
        </w:tc>
        <w:tc>
          <w:tcPr>
            <w:tcW w:w="1362" w:type="dxa"/>
          </w:tcPr>
          <w:p w:rsidR="0080769A" w:rsidRPr="00206E32" w:rsidRDefault="0080769A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80769A" w:rsidRPr="00206E32" w:rsidRDefault="0080769A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000FF1" w:rsidRPr="00206E32" w:rsidRDefault="00000FF1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06E32">
              <w:rPr>
                <w:rFonts w:ascii="Times New Roman" w:hAnsi="Times New Roman"/>
              </w:rPr>
              <w:t>50,00</w:t>
            </w:r>
          </w:p>
        </w:tc>
        <w:tc>
          <w:tcPr>
            <w:tcW w:w="1361" w:type="dxa"/>
          </w:tcPr>
          <w:p w:rsidR="0080769A" w:rsidRPr="00206E32" w:rsidRDefault="0080769A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80769A" w:rsidRPr="00206E32" w:rsidRDefault="0080769A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000FF1" w:rsidRPr="00206E32" w:rsidRDefault="00000FF1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06E32">
              <w:rPr>
                <w:rFonts w:ascii="Times New Roman" w:hAnsi="Times New Roman"/>
              </w:rPr>
              <w:t>50,00</w:t>
            </w:r>
          </w:p>
        </w:tc>
        <w:tc>
          <w:tcPr>
            <w:tcW w:w="1970" w:type="dxa"/>
            <w:gridSpan w:val="2"/>
          </w:tcPr>
          <w:p w:rsidR="00000FF1" w:rsidRPr="00206E32" w:rsidRDefault="0080769A" w:rsidP="00206E32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206E32">
              <w:rPr>
                <w:rFonts w:ascii="Times New Roman" w:hAnsi="Times New Roman"/>
              </w:rPr>
              <w:t>Передача муниципального имущества в аренду на конкурсной основе</w:t>
            </w:r>
          </w:p>
        </w:tc>
        <w:tc>
          <w:tcPr>
            <w:tcW w:w="1995" w:type="dxa"/>
            <w:gridSpan w:val="2"/>
            <w:vMerge/>
          </w:tcPr>
          <w:p w:rsidR="00000FF1" w:rsidRPr="00206E32" w:rsidRDefault="00000FF1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00FF1" w:rsidRPr="00206E32" w:rsidTr="00206E32">
        <w:trPr>
          <w:trHeight w:val="1265"/>
        </w:trPr>
        <w:tc>
          <w:tcPr>
            <w:tcW w:w="709" w:type="dxa"/>
          </w:tcPr>
          <w:p w:rsidR="00000FF1" w:rsidRPr="00206E32" w:rsidRDefault="00000FF1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06E32">
              <w:rPr>
                <w:rFonts w:ascii="Times New Roman" w:hAnsi="Times New Roman"/>
              </w:rPr>
              <w:t>4</w:t>
            </w:r>
          </w:p>
        </w:tc>
        <w:tc>
          <w:tcPr>
            <w:tcW w:w="2954" w:type="dxa"/>
          </w:tcPr>
          <w:p w:rsidR="00000FF1" w:rsidRPr="00206E32" w:rsidRDefault="00000FF1" w:rsidP="00206E32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E32">
              <w:rPr>
                <w:rFonts w:ascii="Times New Roman" w:hAnsi="Times New Roman"/>
                <w:sz w:val="20"/>
                <w:szCs w:val="20"/>
              </w:rPr>
              <w:t>Оказание юридических услуг в сфере имущественных и земельных отношений</w:t>
            </w:r>
          </w:p>
        </w:tc>
        <w:tc>
          <w:tcPr>
            <w:tcW w:w="1783" w:type="dxa"/>
            <w:vMerge/>
          </w:tcPr>
          <w:p w:rsidR="00000FF1" w:rsidRPr="00206E32" w:rsidRDefault="00000FF1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80769A" w:rsidRPr="00206E32" w:rsidRDefault="0080769A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80769A" w:rsidRPr="00206E32" w:rsidRDefault="0080769A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000FF1" w:rsidRPr="00206E32" w:rsidRDefault="00BF6908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06E32">
              <w:rPr>
                <w:rFonts w:ascii="Times New Roman" w:hAnsi="Times New Roman"/>
              </w:rPr>
              <w:t>150</w:t>
            </w:r>
            <w:r w:rsidR="0080769A" w:rsidRPr="00206E32">
              <w:rPr>
                <w:rFonts w:ascii="Times New Roman" w:hAnsi="Times New Roman"/>
              </w:rPr>
              <w:t>,0</w:t>
            </w:r>
          </w:p>
        </w:tc>
        <w:tc>
          <w:tcPr>
            <w:tcW w:w="1491" w:type="dxa"/>
          </w:tcPr>
          <w:p w:rsidR="0080769A" w:rsidRPr="00206E32" w:rsidRDefault="0080769A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80769A" w:rsidRPr="00206E32" w:rsidRDefault="0080769A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000FF1" w:rsidRPr="00206E32" w:rsidRDefault="00BF6908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06E32">
              <w:rPr>
                <w:rFonts w:ascii="Times New Roman" w:hAnsi="Times New Roman"/>
              </w:rPr>
              <w:t>50</w:t>
            </w:r>
            <w:r w:rsidR="0080769A" w:rsidRPr="00206E32">
              <w:rPr>
                <w:rFonts w:ascii="Times New Roman" w:hAnsi="Times New Roman"/>
              </w:rPr>
              <w:t>,0</w:t>
            </w:r>
          </w:p>
        </w:tc>
        <w:tc>
          <w:tcPr>
            <w:tcW w:w="1362" w:type="dxa"/>
          </w:tcPr>
          <w:p w:rsidR="0080769A" w:rsidRPr="00206E32" w:rsidRDefault="0080769A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80769A" w:rsidRPr="00206E32" w:rsidRDefault="0080769A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000FF1" w:rsidRPr="00206E32" w:rsidRDefault="00BF6908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06E32">
              <w:rPr>
                <w:rFonts w:ascii="Times New Roman" w:hAnsi="Times New Roman"/>
              </w:rPr>
              <w:t>5</w:t>
            </w:r>
            <w:r w:rsidR="0080769A" w:rsidRPr="00206E32">
              <w:rPr>
                <w:rFonts w:ascii="Times New Roman" w:hAnsi="Times New Roman"/>
              </w:rPr>
              <w:t>0,0</w:t>
            </w:r>
          </w:p>
        </w:tc>
        <w:tc>
          <w:tcPr>
            <w:tcW w:w="1361" w:type="dxa"/>
          </w:tcPr>
          <w:p w:rsidR="0080769A" w:rsidRPr="00206E32" w:rsidRDefault="0080769A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80769A" w:rsidRPr="00206E32" w:rsidRDefault="0080769A" w:rsidP="0080769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000FF1" w:rsidRPr="00206E32" w:rsidRDefault="00BF6908" w:rsidP="00BF6908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06E32">
              <w:rPr>
                <w:rFonts w:ascii="Times New Roman" w:hAnsi="Times New Roman"/>
              </w:rPr>
              <w:t>5</w:t>
            </w:r>
            <w:r w:rsidR="0080769A" w:rsidRPr="00206E32">
              <w:rPr>
                <w:rFonts w:ascii="Times New Roman" w:hAnsi="Times New Roman"/>
              </w:rPr>
              <w:t>0,0</w:t>
            </w:r>
          </w:p>
        </w:tc>
        <w:tc>
          <w:tcPr>
            <w:tcW w:w="1970" w:type="dxa"/>
            <w:gridSpan w:val="2"/>
          </w:tcPr>
          <w:p w:rsidR="00000FF1" w:rsidRPr="00206E32" w:rsidRDefault="0080769A" w:rsidP="00206E32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206E32">
              <w:rPr>
                <w:rFonts w:ascii="Times New Roman" w:hAnsi="Times New Roman"/>
              </w:rPr>
              <w:t>Эффективное управление имуществом, повышение доходной части бюджета</w:t>
            </w:r>
          </w:p>
        </w:tc>
        <w:tc>
          <w:tcPr>
            <w:tcW w:w="1995" w:type="dxa"/>
            <w:gridSpan w:val="2"/>
            <w:vMerge/>
          </w:tcPr>
          <w:p w:rsidR="00000FF1" w:rsidRPr="00206E32" w:rsidRDefault="00000FF1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80769A" w:rsidRPr="00206E32" w:rsidTr="00206E32">
        <w:trPr>
          <w:trHeight w:val="495"/>
        </w:trPr>
        <w:tc>
          <w:tcPr>
            <w:tcW w:w="709" w:type="dxa"/>
          </w:tcPr>
          <w:p w:rsidR="0080769A" w:rsidRPr="00206E32" w:rsidRDefault="0080769A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7" w:type="dxa"/>
            <w:gridSpan w:val="2"/>
          </w:tcPr>
          <w:p w:rsidR="0080769A" w:rsidRPr="00206E32" w:rsidRDefault="0080769A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06E32">
              <w:rPr>
                <w:rFonts w:ascii="Times New Roman" w:hAnsi="Times New Roman"/>
              </w:rPr>
              <w:t>Итого:</w:t>
            </w:r>
          </w:p>
        </w:tc>
        <w:tc>
          <w:tcPr>
            <w:tcW w:w="1259" w:type="dxa"/>
          </w:tcPr>
          <w:p w:rsidR="0080769A" w:rsidRPr="00206E32" w:rsidRDefault="0080769A" w:rsidP="00087FD0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06E32">
              <w:rPr>
                <w:rFonts w:ascii="Times New Roman" w:hAnsi="Times New Roman"/>
              </w:rPr>
              <w:t>1 </w:t>
            </w:r>
            <w:r w:rsidR="00087FD0">
              <w:rPr>
                <w:rFonts w:ascii="Times New Roman" w:hAnsi="Times New Roman"/>
              </w:rPr>
              <w:t>0</w:t>
            </w:r>
            <w:r w:rsidR="00BF6908" w:rsidRPr="00206E32">
              <w:rPr>
                <w:rFonts w:ascii="Times New Roman" w:hAnsi="Times New Roman"/>
              </w:rPr>
              <w:t>00</w:t>
            </w:r>
            <w:r w:rsidRPr="00206E32">
              <w:rPr>
                <w:rFonts w:ascii="Times New Roman" w:hAnsi="Times New Roman"/>
              </w:rPr>
              <w:t>,0</w:t>
            </w:r>
          </w:p>
        </w:tc>
        <w:tc>
          <w:tcPr>
            <w:tcW w:w="1491" w:type="dxa"/>
          </w:tcPr>
          <w:p w:rsidR="0080769A" w:rsidRPr="00206E32" w:rsidRDefault="00BF6908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06E32">
              <w:rPr>
                <w:rFonts w:ascii="Times New Roman" w:hAnsi="Times New Roman"/>
              </w:rPr>
              <w:t>600</w:t>
            </w:r>
            <w:r w:rsidR="0080769A" w:rsidRPr="00206E32">
              <w:rPr>
                <w:rFonts w:ascii="Times New Roman" w:hAnsi="Times New Roman"/>
              </w:rPr>
              <w:t>,0</w:t>
            </w:r>
          </w:p>
        </w:tc>
        <w:tc>
          <w:tcPr>
            <w:tcW w:w="1362" w:type="dxa"/>
          </w:tcPr>
          <w:p w:rsidR="0080769A" w:rsidRPr="00206E32" w:rsidRDefault="00087FD0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F6908" w:rsidRPr="00206E32">
              <w:rPr>
                <w:rFonts w:ascii="Times New Roman" w:hAnsi="Times New Roman"/>
              </w:rPr>
              <w:t>00</w:t>
            </w:r>
            <w:r w:rsidR="0080769A" w:rsidRPr="00206E32">
              <w:rPr>
                <w:rFonts w:ascii="Times New Roman" w:hAnsi="Times New Roman"/>
              </w:rPr>
              <w:t>,0</w:t>
            </w:r>
          </w:p>
        </w:tc>
        <w:tc>
          <w:tcPr>
            <w:tcW w:w="1361" w:type="dxa"/>
          </w:tcPr>
          <w:p w:rsidR="0080769A" w:rsidRPr="00206E32" w:rsidRDefault="00087FD0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F6908" w:rsidRPr="00206E32">
              <w:rPr>
                <w:rFonts w:ascii="Times New Roman" w:hAnsi="Times New Roman"/>
              </w:rPr>
              <w:t>00</w:t>
            </w:r>
            <w:r w:rsidR="0080769A" w:rsidRPr="00206E32">
              <w:rPr>
                <w:rFonts w:ascii="Times New Roman" w:hAnsi="Times New Roman"/>
              </w:rPr>
              <w:t>,0</w:t>
            </w:r>
          </w:p>
        </w:tc>
        <w:tc>
          <w:tcPr>
            <w:tcW w:w="1970" w:type="dxa"/>
            <w:gridSpan w:val="2"/>
          </w:tcPr>
          <w:p w:rsidR="0080769A" w:rsidRPr="00206E32" w:rsidRDefault="0080769A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5" w:type="dxa"/>
            <w:gridSpan w:val="2"/>
          </w:tcPr>
          <w:p w:rsidR="0080769A" w:rsidRPr="00206E32" w:rsidRDefault="0080769A" w:rsidP="0020519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</w:tr>
    </w:tbl>
    <w:p w:rsidR="0020519D" w:rsidRPr="001010FD" w:rsidRDefault="0020519D" w:rsidP="0020519D">
      <w:pPr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</w:p>
    <w:sectPr w:rsidR="0020519D" w:rsidRPr="001010FD" w:rsidSect="0020519D">
      <w:pgSz w:w="16838" w:h="11906" w:orient="landscape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7A43"/>
    <w:multiLevelType w:val="hybridMultilevel"/>
    <w:tmpl w:val="568A6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F5EC0"/>
    <w:multiLevelType w:val="hybridMultilevel"/>
    <w:tmpl w:val="5ED2F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A7EBF"/>
    <w:multiLevelType w:val="hybridMultilevel"/>
    <w:tmpl w:val="E07A651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AB17B19"/>
    <w:multiLevelType w:val="hybridMultilevel"/>
    <w:tmpl w:val="D5F6D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F4DFF"/>
    <w:multiLevelType w:val="multilevel"/>
    <w:tmpl w:val="09E4BF8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4C7D2D63"/>
    <w:multiLevelType w:val="multilevel"/>
    <w:tmpl w:val="40580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2A"/>
    <w:rsid w:val="00000FF1"/>
    <w:rsid w:val="0000200F"/>
    <w:rsid w:val="00014DCE"/>
    <w:rsid w:val="00027EAC"/>
    <w:rsid w:val="00042F23"/>
    <w:rsid w:val="0004350F"/>
    <w:rsid w:val="00045A4F"/>
    <w:rsid w:val="0005178D"/>
    <w:rsid w:val="000641BC"/>
    <w:rsid w:val="00072BB4"/>
    <w:rsid w:val="00075A9A"/>
    <w:rsid w:val="000861ED"/>
    <w:rsid w:val="00087FD0"/>
    <w:rsid w:val="000A21CA"/>
    <w:rsid w:val="000A58E0"/>
    <w:rsid w:val="000B648B"/>
    <w:rsid w:val="000C59B5"/>
    <w:rsid w:val="001010FD"/>
    <w:rsid w:val="00104FB6"/>
    <w:rsid w:val="00127061"/>
    <w:rsid w:val="00143537"/>
    <w:rsid w:val="00146ED7"/>
    <w:rsid w:val="00147AB9"/>
    <w:rsid w:val="00155518"/>
    <w:rsid w:val="00171543"/>
    <w:rsid w:val="00173236"/>
    <w:rsid w:val="00174FDC"/>
    <w:rsid w:val="00176917"/>
    <w:rsid w:val="001772B0"/>
    <w:rsid w:val="00190E9C"/>
    <w:rsid w:val="00193171"/>
    <w:rsid w:val="00195619"/>
    <w:rsid w:val="001B42F9"/>
    <w:rsid w:val="001D1403"/>
    <w:rsid w:val="001F7E76"/>
    <w:rsid w:val="00204BF2"/>
    <w:rsid w:val="0020519D"/>
    <w:rsid w:val="00206E32"/>
    <w:rsid w:val="00211231"/>
    <w:rsid w:val="00216CAA"/>
    <w:rsid w:val="002247EF"/>
    <w:rsid w:val="00240EAB"/>
    <w:rsid w:val="0024637D"/>
    <w:rsid w:val="00285084"/>
    <w:rsid w:val="00291567"/>
    <w:rsid w:val="002A0655"/>
    <w:rsid w:val="002A4065"/>
    <w:rsid w:val="002C1DBB"/>
    <w:rsid w:val="002D0C3E"/>
    <w:rsid w:val="002E4190"/>
    <w:rsid w:val="002F06D8"/>
    <w:rsid w:val="00315C65"/>
    <w:rsid w:val="00330894"/>
    <w:rsid w:val="00340474"/>
    <w:rsid w:val="003621AA"/>
    <w:rsid w:val="003646D8"/>
    <w:rsid w:val="003A2C44"/>
    <w:rsid w:val="003A43DA"/>
    <w:rsid w:val="003B53FD"/>
    <w:rsid w:val="003B5884"/>
    <w:rsid w:val="003B7E72"/>
    <w:rsid w:val="003C1F5A"/>
    <w:rsid w:val="003C3992"/>
    <w:rsid w:val="003C6A37"/>
    <w:rsid w:val="003D1DBA"/>
    <w:rsid w:val="003F6F99"/>
    <w:rsid w:val="003F7391"/>
    <w:rsid w:val="00412712"/>
    <w:rsid w:val="00423075"/>
    <w:rsid w:val="004539C0"/>
    <w:rsid w:val="00482335"/>
    <w:rsid w:val="00482C58"/>
    <w:rsid w:val="00483648"/>
    <w:rsid w:val="004845C4"/>
    <w:rsid w:val="004851A5"/>
    <w:rsid w:val="004D2E73"/>
    <w:rsid w:val="004E2FDA"/>
    <w:rsid w:val="004E3552"/>
    <w:rsid w:val="004E5BD1"/>
    <w:rsid w:val="004F1E8B"/>
    <w:rsid w:val="004F4697"/>
    <w:rsid w:val="0050680C"/>
    <w:rsid w:val="0053073D"/>
    <w:rsid w:val="005335C2"/>
    <w:rsid w:val="005574F3"/>
    <w:rsid w:val="00577A63"/>
    <w:rsid w:val="00580F12"/>
    <w:rsid w:val="005818E5"/>
    <w:rsid w:val="0058214B"/>
    <w:rsid w:val="005826B4"/>
    <w:rsid w:val="005932B4"/>
    <w:rsid w:val="005A4F9A"/>
    <w:rsid w:val="005C3800"/>
    <w:rsid w:val="005C6849"/>
    <w:rsid w:val="005D0483"/>
    <w:rsid w:val="005F70E4"/>
    <w:rsid w:val="00602326"/>
    <w:rsid w:val="00606FB8"/>
    <w:rsid w:val="0062196E"/>
    <w:rsid w:val="00635FB1"/>
    <w:rsid w:val="006377FA"/>
    <w:rsid w:val="00644DA5"/>
    <w:rsid w:val="00655ABA"/>
    <w:rsid w:val="00671D8E"/>
    <w:rsid w:val="00691D10"/>
    <w:rsid w:val="006977ED"/>
    <w:rsid w:val="006A10FC"/>
    <w:rsid w:val="006A6B49"/>
    <w:rsid w:val="006D509D"/>
    <w:rsid w:val="006E14CB"/>
    <w:rsid w:val="006E765C"/>
    <w:rsid w:val="006F331B"/>
    <w:rsid w:val="00702CB5"/>
    <w:rsid w:val="00704163"/>
    <w:rsid w:val="00704BD1"/>
    <w:rsid w:val="0070651A"/>
    <w:rsid w:val="00707086"/>
    <w:rsid w:val="007116FF"/>
    <w:rsid w:val="0073217D"/>
    <w:rsid w:val="007421D3"/>
    <w:rsid w:val="00750F7A"/>
    <w:rsid w:val="007520B0"/>
    <w:rsid w:val="00757C44"/>
    <w:rsid w:val="0076090D"/>
    <w:rsid w:val="0077664A"/>
    <w:rsid w:val="00792F96"/>
    <w:rsid w:val="007E22BD"/>
    <w:rsid w:val="007E329F"/>
    <w:rsid w:val="007E5B89"/>
    <w:rsid w:val="0080769A"/>
    <w:rsid w:val="00810742"/>
    <w:rsid w:val="00821618"/>
    <w:rsid w:val="00822D32"/>
    <w:rsid w:val="00825089"/>
    <w:rsid w:val="00860C18"/>
    <w:rsid w:val="00862872"/>
    <w:rsid w:val="008629E2"/>
    <w:rsid w:val="00870BB3"/>
    <w:rsid w:val="00881FDB"/>
    <w:rsid w:val="008A1AD2"/>
    <w:rsid w:val="008A22C7"/>
    <w:rsid w:val="008D6326"/>
    <w:rsid w:val="008E05D8"/>
    <w:rsid w:val="008E2197"/>
    <w:rsid w:val="008E312C"/>
    <w:rsid w:val="008F2B88"/>
    <w:rsid w:val="00904927"/>
    <w:rsid w:val="00907DAD"/>
    <w:rsid w:val="00942791"/>
    <w:rsid w:val="00945ADE"/>
    <w:rsid w:val="00960926"/>
    <w:rsid w:val="00967EEC"/>
    <w:rsid w:val="00985D3B"/>
    <w:rsid w:val="00993370"/>
    <w:rsid w:val="009A11E8"/>
    <w:rsid w:val="009A59E2"/>
    <w:rsid w:val="009C205D"/>
    <w:rsid w:val="009D3139"/>
    <w:rsid w:val="009D4697"/>
    <w:rsid w:val="009E3DE8"/>
    <w:rsid w:val="00A018B8"/>
    <w:rsid w:val="00A019B2"/>
    <w:rsid w:val="00A06A66"/>
    <w:rsid w:val="00A104A7"/>
    <w:rsid w:val="00A45CBD"/>
    <w:rsid w:val="00A53FB1"/>
    <w:rsid w:val="00A557CA"/>
    <w:rsid w:val="00A558F4"/>
    <w:rsid w:val="00A64F38"/>
    <w:rsid w:val="00A65B53"/>
    <w:rsid w:val="00A71007"/>
    <w:rsid w:val="00A729A7"/>
    <w:rsid w:val="00A76908"/>
    <w:rsid w:val="00A80472"/>
    <w:rsid w:val="00A822A0"/>
    <w:rsid w:val="00AA442E"/>
    <w:rsid w:val="00AC4D44"/>
    <w:rsid w:val="00AC60D6"/>
    <w:rsid w:val="00AC7C2E"/>
    <w:rsid w:val="00AD1AA5"/>
    <w:rsid w:val="00AE479D"/>
    <w:rsid w:val="00AF1EFC"/>
    <w:rsid w:val="00B02AFC"/>
    <w:rsid w:val="00B21300"/>
    <w:rsid w:val="00B2572A"/>
    <w:rsid w:val="00B313DA"/>
    <w:rsid w:val="00B34A09"/>
    <w:rsid w:val="00B44F32"/>
    <w:rsid w:val="00B44F89"/>
    <w:rsid w:val="00B542CC"/>
    <w:rsid w:val="00B553FC"/>
    <w:rsid w:val="00B55BCE"/>
    <w:rsid w:val="00B60FF6"/>
    <w:rsid w:val="00B61A7E"/>
    <w:rsid w:val="00B7633D"/>
    <w:rsid w:val="00B81A62"/>
    <w:rsid w:val="00B864F1"/>
    <w:rsid w:val="00B953A9"/>
    <w:rsid w:val="00BA0DC6"/>
    <w:rsid w:val="00BA39E4"/>
    <w:rsid w:val="00BA4977"/>
    <w:rsid w:val="00BA5E77"/>
    <w:rsid w:val="00BB356A"/>
    <w:rsid w:val="00BD1E3B"/>
    <w:rsid w:val="00BE1CDD"/>
    <w:rsid w:val="00BE33EC"/>
    <w:rsid w:val="00BF6908"/>
    <w:rsid w:val="00C02A8A"/>
    <w:rsid w:val="00C04E67"/>
    <w:rsid w:val="00C13D8C"/>
    <w:rsid w:val="00C20FBE"/>
    <w:rsid w:val="00C214EA"/>
    <w:rsid w:val="00C255D4"/>
    <w:rsid w:val="00C2576E"/>
    <w:rsid w:val="00C30A4B"/>
    <w:rsid w:val="00C52505"/>
    <w:rsid w:val="00C566F2"/>
    <w:rsid w:val="00C7311E"/>
    <w:rsid w:val="00C74208"/>
    <w:rsid w:val="00C838A6"/>
    <w:rsid w:val="00CA042D"/>
    <w:rsid w:val="00CA2786"/>
    <w:rsid w:val="00CA42FC"/>
    <w:rsid w:val="00CA5790"/>
    <w:rsid w:val="00CA73CC"/>
    <w:rsid w:val="00CC1B0D"/>
    <w:rsid w:val="00CE23A2"/>
    <w:rsid w:val="00CE2E8B"/>
    <w:rsid w:val="00CF207B"/>
    <w:rsid w:val="00D07EEB"/>
    <w:rsid w:val="00D2467A"/>
    <w:rsid w:val="00D30264"/>
    <w:rsid w:val="00D34F03"/>
    <w:rsid w:val="00D43366"/>
    <w:rsid w:val="00D65A92"/>
    <w:rsid w:val="00D71B9E"/>
    <w:rsid w:val="00D730DA"/>
    <w:rsid w:val="00D75551"/>
    <w:rsid w:val="00D75DFD"/>
    <w:rsid w:val="00D84B95"/>
    <w:rsid w:val="00D84E0E"/>
    <w:rsid w:val="00D87B64"/>
    <w:rsid w:val="00DC654A"/>
    <w:rsid w:val="00DD11E7"/>
    <w:rsid w:val="00E06B1F"/>
    <w:rsid w:val="00E2348A"/>
    <w:rsid w:val="00E24907"/>
    <w:rsid w:val="00E25A5D"/>
    <w:rsid w:val="00E358D2"/>
    <w:rsid w:val="00E52683"/>
    <w:rsid w:val="00E63EDB"/>
    <w:rsid w:val="00E80CE8"/>
    <w:rsid w:val="00E86C95"/>
    <w:rsid w:val="00E94A98"/>
    <w:rsid w:val="00E971F5"/>
    <w:rsid w:val="00EA2DFB"/>
    <w:rsid w:val="00EA5F22"/>
    <w:rsid w:val="00EB0B61"/>
    <w:rsid w:val="00EB1386"/>
    <w:rsid w:val="00EC1C08"/>
    <w:rsid w:val="00EC24D1"/>
    <w:rsid w:val="00ED5843"/>
    <w:rsid w:val="00EE2A3B"/>
    <w:rsid w:val="00EF1A14"/>
    <w:rsid w:val="00F05CC4"/>
    <w:rsid w:val="00F12C15"/>
    <w:rsid w:val="00F14C30"/>
    <w:rsid w:val="00F3311C"/>
    <w:rsid w:val="00F37D01"/>
    <w:rsid w:val="00F45FC8"/>
    <w:rsid w:val="00F76FD2"/>
    <w:rsid w:val="00F82CA1"/>
    <w:rsid w:val="00FA4D9A"/>
    <w:rsid w:val="00FA5AD0"/>
    <w:rsid w:val="00FB0465"/>
    <w:rsid w:val="00FC3789"/>
    <w:rsid w:val="00FD78EA"/>
    <w:rsid w:val="00FE0BD5"/>
    <w:rsid w:val="00FE55AA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CBFB4"/>
  <w15:docId w15:val="{5BAE74FE-4F62-4082-BB9F-AD64DC49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DBA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E1C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E1C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A22C7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1C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22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header">
    <w:name w:val="afheader"/>
    <w:basedOn w:val="a"/>
    <w:rsid w:val="008A1A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afsmallsize">
    <w:name w:val="afsmallsize"/>
    <w:basedOn w:val="a"/>
    <w:rsid w:val="008A1A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table">
    <w:name w:val="aftable"/>
    <w:basedOn w:val="a"/>
    <w:rsid w:val="008A1AD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table100">
    <w:name w:val="aftable100"/>
    <w:basedOn w:val="a"/>
    <w:rsid w:val="008A1A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bold">
    <w:name w:val="afbold"/>
    <w:basedOn w:val="a"/>
    <w:rsid w:val="008A1AD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fcenter">
    <w:name w:val="afcenter"/>
    <w:basedOn w:val="a"/>
    <w:rsid w:val="008A1A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red">
    <w:name w:val="afred"/>
    <w:basedOn w:val="a"/>
    <w:rsid w:val="008A1AD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afgreen">
    <w:name w:val="afgreen"/>
    <w:basedOn w:val="a"/>
    <w:rsid w:val="008A1AD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8000"/>
      <w:sz w:val="24"/>
      <w:szCs w:val="24"/>
      <w:lang w:eastAsia="ru-RU"/>
    </w:rPr>
  </w:style>
  <w:style w:type="table" w:styleId="a3">
    <w:name w:val="Table Grid"/>
    <w:basedOn w:val="a1"/>
    <w:uiPriority w:val="39"/>
    <w:rsid w:val="003D1D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1DBA"/>
    <w:pPr>
      <w:ind w:left="720"/>
      <w:contextualSpacing/>
    </w:pPr>
  </w:style>
  <w:style w:type="paragraph" w:styleId="a5">
    <w:name w:val="No Spacing"/>
    <w:uiPriority w:val="1"/>
    <w:qFormat/>
    <w:rsid w:val="00CA27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4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7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5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3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8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0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3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9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9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2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4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6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3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6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2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2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6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5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5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9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1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6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2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7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2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3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5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2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6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1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8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7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2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8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4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7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4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0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5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2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2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1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7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1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4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3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6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5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0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0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9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1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5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0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4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8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0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6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2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7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2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4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1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6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7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4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6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8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2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5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9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1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5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0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5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3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7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2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5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2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5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8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6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5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5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3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7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4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7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3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4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0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4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0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4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2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6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6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5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8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2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9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4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8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8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2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5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6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7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5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4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4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6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8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8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0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2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8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2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4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F3BF3-B39A-4384-95F8-EDC3772C2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8</Pages>
  <Words>1999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Косырева Галина Геннадьевна</dc:creator>
  <cp:lastModifiedBy>Admin</cp:lastModifiedBy>
  <cp:revision>20</cp:revision>
  <dcterms:created xsi:type="dcterms:W3CDTF">2021-06-08T07:30:00Z</dcterms:created>
  <dcterms:modified xsi:type="dcterms:W3CDTF">2021-06-25T01:16:00Z</dcterms:modified>
</cp:coreProperties>
</file>