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52" w:rsidRDefault="00906152" w:rsidP="009061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br/>
        <w:t>АДМИНИСТРАЦИЯ  СТОЙБИНСКОГО  СЕЛЬСОВЕТА</w:t>
      </w:r>
      <w:r>
        <w:rPr>
          <w:rFonts w:ascii="Times New Roman" w:hAnsi="Times New Roman"/>
          <w:b/>
          <w:sz w:val="28"/>
          <w:szCs w:val="28"/>
        </w:rPr>
        <w:br/>
        <w:t>СЕЛЕМДЖИНСКОГО  РАЙОНА</w:t>
      </w:r>
      <w:r>
        <w:rPr>
          <w:rFonts w:ascii="Times New Roman" w:hAnsi="Times New Roman"/>
          <w:b/>
          <w:sz w:val="28"/>
          <w:szCs w:val="28"/>
        </w:rPr>
        <w:br/>
        <w:t>АМУРСКОЙ  ОБЛАСТИ</w:t>
      </w:r>
    </w:p>
    <w:p w:rsidR="00906152" w:rsidRDefault="00906152" w:rsidP="009061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06152" w:rsidRDefault="00906152" w:rsidP="009061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152" w:rsidRDefault="00906152" w:rsidP="00906152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февраля 2021 г.</w:t>
      </w:r>
      <w:r>
        <w:rPr>
          <w:rFonts w:ascii="Times New Roman" w:hAnsi="Times New Roman"/>
          <w:sz w:val="28"/>
          <w:szCs w:val="28"/>
        </w:rPr>
        <w:tab/>
        <w:t xml:space="preserve">                   № 6</w:t>
      </w:r>
    </w:p>
    <w:p w:rsidR="00906152" w:rsidRDefault="00906152" w:rsidP="00906152">
      <w:pPr>
        <w:tabs>
          <w:tab w:val="left" w:pos="3465"/>
        </w:tabs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с. Стойба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</w:p>
    <w:p w:rsidR="00906152" w:rsidRDefault="00906152" w:rsidP="00906152">
      <w:pPr>
        <w:jc w:val="center"/>
        <w:rPr>
          <w:rFonts w:ascii="Times New Roman" w:hAnsi="Times New Roman"/>
          <w:sz w:val="28"/>
          <w:szCs w:val="28"/>
        </w:rPr>
      </w:pPr>
    </w:p>
    <w:p w:rsidR="00906152" w:rsidRDefault="00906152" w:rsidP="009061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06152" w:rsidRDefault="00906152" w:rsidP="009061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упрощенном осуществлении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внутреннего финансового аудита и наделении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полномочиями внутреннего финансового аудита</w:t>
      </w:r>
    </w:p>
    <w:p w:rsidR="00906152" w:rsidRDefault="00906152" w:rsidP="00906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152" w:rsidRDefault="00906152" w:rsidP="00906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152" w:rsidRDefault="00906152" w:rsidP="00906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152" w:rsidRDefault="00906152" w:rsidP="00906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</w:p>
    <w:p w:rsidR="00906152" w:rsidRDefault="00906152" w:rsidP="00906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постановляю </w:t>
      </w:r>
    </w:p>
    <w:p w:rsidR="00906152" w:rsidRDefault="00906152" w:rsidP="00906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6152" w:rsidRDefault="00906152" w:rsidP="00906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Принять решение об упрощенном осуществлении внутреннего финансового аудита Администрацией</w:t>
      </w:r>
      <w:r>
        <w:rPr>
          <w:rFonts w:ascii="Times New Roman" w:hAnsi="Times New Roman"/>
          <w:sz w:val="28"/>
          <w:szCs w:val="28"/>
        </w:rPr>
        <w:t xml:space="preserve"> Стойбинского сельсовета Селемджинского района Амурской области.</w:t>
      </w:r>
    </w:p>
    <w:p w:rsidR="00906152" w:rsidRDefault="00906152" w:rsidP="00906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5B5E5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Наделить полномочиями по осуществлению внутреннего финансового аудита Главу Стойбинского сельсовета Селемджинского района. Глава Стойбинского сельсовета Селемджинского района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906152" w:rsidRDefault="00906152" w:rsidP="00906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осуществляет внутренний финансовый контроль;</w:t>
      </w:r>
    </w:p>
    <w:p w:rsidR="00906152" w:rsidRDefault="00906152" w:rsidP="00906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4" w:anchor="block_1014" w:history="1">
        <w:r>
          <w:rPr>
            <w:rStyle w:val="a3"/>
            <w:rFonts w:ascii="Times New Roman" w:hAnsi="Times New Roman"/>
            <w:sz w:val="28"/>
            <w:szCs w:val="28"/>
          </w:rPr>
          <w:t>пунктом 14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906152" w:rsidRDefault="00906152" w:rsidP="009061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5" w:anchor="block_1016" w:history="1">
        <w:r>
          <w:rPr>
            <w:rStyle w:val="a3"/>
            <w:rFonts w:ascii="Times New Roman" w:hAnsi="Times New Roman"/>
            <w:sz w:val="28"/>
            <w:szCs w:val="28"/>
          </w:rPr>
          <w:t>пунктом 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федерального стандарта внутреннего финансового аудита "Определения, принципы и задачи внутреннего финансового аудита".</w:t>
      </w:r>
    </w:p>
    <w:p w:rsidR="00906152" w:rsidRDefault="00906152" w:rsidP="0090615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06152" w:rsidRDefault="00906152" w:rsidP="0090615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Постановление вступает в силу со дня подписания.</w:t>
      </w:r>
    </w:p>
    <w:p w:rsidR="00906152" w:rsidRDefault="00906152" w:rsidP="0090615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06152" w:rsidRDefault="00906152" w:rsidP="0090615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06152" w:rsidRDefault="00906152" w:rsidP="0090615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06152" w:rsidRDefault="00906152" w:rsidP="0090615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Стойбинского сельсовета                                    А.А. Даниленко</w:t>
      </w:r>
    </w:p>
    <w:p w:rsidR="00906152" w:rsidRDefault="00906152" w:rsidP="009061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3431" w:rsidRDefault="00743431">
      <w:bookmarkStart w:id="0" w:name="_GoBack"/>
      <w:bookmarkEnd w:id="0"/>
    </w:p>
    <w:sectPr w:rsidR="0074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4"/>
    <w:rsid w:val="001C52F4"/>
    <w:rsid w:val="00743431"/>
    <w:rsid w:val="0090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80576-81F2-45A3-BA40-83893608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5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hyperlink" Target="https://base.garant.ru/73064552/b708a34d629121170cc7e3ed5b1593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2021-02-12T06:48:00Z</dcterms:created>
  <dcterms:modified xsi:type="dcterms:W3CDTF">2021-02-12T06:48:00Z</dcterms:modified>
</cp:coreProperties>
</file>