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06" w:rsidRDefault="00CA4506" w:rsidP="00CA4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4506" w:rsidRDefault="00CA4506" w:rsidP="00CA4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СТОЙБИНСКОГО СЕЛЬСОВЕТА</w:t>
      </w:r>
    </w:p>
    <w:p w:rsidR="00CA4506" w:rsidRDefault="00CA4506" w:rsidP="00CA4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СЕЛЕМДЖИНСКОГО РАЙОНА</w:t>
      </w:r>
    </w:p>
    <w:p w:rsidR="00CA4506" w:rsidRDefault="00CA4506" w:rsidP="00CA4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CA4506" w:rsidRDefault="00CA4506" w:rsidP="00CA4506">
      <w:pPr>
        <w:rPr>
          <w:rFonts w:ascii="Times New Roman" w:hAnsi="Times New Roman" w:cs="Times New Roman"/>
          <w:sz w:val="28"/>
          <w:szCs w:val="28"/>
        </w:rPr>
      </w:pPr>
    </w:p>
    <w:p w:rsidR="00CA4506" w:rsidRDefault="00CA4506" w:rsidP="00CA4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4506" w:rsidRDefault="00CA4506" w:rsidP="00CA4506">
      <w:pPr>
        <w:rPr>
          <w:rFonts w:ascii="Times New Roman" w:hAnsi="Times New Roman" w:cs="Times New Roman"/>
          <w:sz w:val="28"/>
          <w:szCs w:val="28"/>
        </w:rPr>
      </w:pPr>
    </w:p>
    <w:p w:rsidR="00CA4506" w:rsidRDefault="00CA4506" w:rsidP="00CA45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 2019 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36</w:t>
      </w:r>
      <w:proofErr w:type="gramEnd"/>
    </w:p>
    <w:p w:rsidR="00CA4506" w:rsidRDefault="00CA4506" w:rsidP="00CA45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Стойба</w:t>
      </w:r>
    </w:p>
    <w:p w:rsidR="00CA4506" w:rsidRDefault="00CA4506" w:rsidP="00CA4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мерах</w:t>
      </w:r>
    </w:p>
    <w:p w:rsidR="00CA4506" w:rsidRDefault="00CA4506" w:rsidP="00CA4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увеличению оплаты труда</w:t>
      </w:r>
    </w:p>
    <w:p w:rsidR="00CA4506" w:rsidRDefault="00CA4506" w:rsidP="00CA4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муниципальных  </w:t>
      </w:r>
    </w:p>
    <w:p w:rsidR="00CA4506" w:rsidRDefault="00CA4506" w:rsidP="00CA4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казенных учреждений,</w:t>
      </w:r>
    </w:p>
    <w:p w:rsidR="00CA4506" w:rsidRDefault="00CA4506" w:rsidP="00CA4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финансируемых за счет средств</w:t>
      </w:r>
    </w:p>
    <w:p w:rsidR="00CA4506" w:rsidRDefault="00CA4506" w:rsidP="00CA4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</w:p>
    <w:p w:rsidR="00CA4506" w:rsidRDefault="00CA4506" w:rsidP="00CA4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506" w:rsidRDefault="00CA4506" w:rsidP="00CA4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506" w:rsidRDefault="00CA4506" w:rsidP="00CA450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06">
        <w:rPr>
          <w:rFonts w:ascii="Times New Roman" w:hAnsi="Times New Roman" w:cs="Times New Roman"/>
          <w:sz w:val="28"/>
          <w:szCs w:val="28"/>
        </w:rPr>
        <w:t xml:space="preserve">    В целях обеспечения социальных гарантий работников муниципальных и казенных учреждений, финансируемых за счет средств местного бюджета, в соответствии с требованиями ст. 134 Трудового кодекса Российской Федерации</w:t>
      </w:r>
    </w:p>
    <w:p w:rsidR="00CA4506" w:rsidRDefault="00CA4506" w:rsidP="00CA45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A4506" w:rsidRDefault="00CA4506" w:rsidP="00CA4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Повысить с 01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января 2020 г. на 6</w:t>
      </w:r>
      <w:r>
        <w:rPr>
          <w:rFonts w:ascii="Times New Roman" w:hAnsi="Times New Roman" w:cs="Times New Roman"/>
          <w:sz w:val="28"/>
          <w:szCs w:val="28"/>
        </w:rPr>
        <w:t xml:space="preserve"> % размеры должностных окладов работникам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 также работникам подведомственных учреждений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казенных учреждений – МКУ «ЦБ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МКУК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ДК с. Стойба  кроме уборщиков служебных помещений.</w:t>
      </w:r>
    </w:p>
    <w:p w:rsidR="00CA4506" w:rsidRDefault="00CA4506" w:rsidP="00CA4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2.Финансирование расходов, связанных с реализацией настоящего постановления осуществлять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CA4506" w:rsidRDefault="00CA4506" w:rsidP="00CA4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CA4506" w:rsidRDefault="00CA4506" w:rsidP="00CA4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со дня обнародования и распространяет свое 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A4506" w:rsidRDefault="00CA4506" w:rsidP="00CA4506">
      <w:pPr>
        <w:rPr>
          <w:rFonts w:ascii="Times New Roman" w:hAnsi="Times New Roman" w:cs="Times New Roman"/>
          <w:sz w:val="28"/>
          <w:szCs w:val="28"/>
        </w:rPr>
      </w:pPr>
    </w:p>
    <w:p w:rsidR="00CA4506" w:rsidRDefault="00CA4506" w:rsidP="00CA4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Варкентин</w:t>
      </w:r>
      <w:proofErr w:type="spellEnd"/>
    </w:p>
    <w:p w:rsidR="00CA4506" w:rsidRPr="00FB10B3" w:rsidRDefault="00CA4506" w:rsidP="00CA4506">
      <w:pPr>
        <w:rPr>
          <w:rFonts w:ascii="Times New Roman" w:hAnsi="Times New Roman" w:cs="Times New Roman"/>
          <w:sz w:val="28"/>
          <w:szCs w:val="28"/>
        </w:rPr>
      </w:pPr>
    </w:p>
    <w:p w:rsidR="00373DB3" w:rsidRDefault="00373DB3"/>
    <w:sectPr w:rsidR="0037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D5"/>
    <w:rsid w:val="00373DB3"/>
    <w:rsid w:val="00CA4506"/>
    <w:rsid w:val="00F8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C296"/>
  <w15:chartTrackingRefBased/>
  <w15:docId w15:val="{5F89808E-FEA2-4D59-9216-A2C4B425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2019-11-29T01:58:00Z</cp:lastPrinted>
  <dcterms:created xsi:type="dcterms:W3CDTF">2019-11-29T01:55:00Z</dcterms:created>
  <dcterms:modified xsi:type="dcterms:W3CDTF">2019-11-29T01:59:00Z</dcterms:modified>
</cp:coreProperties>
</file>