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6B" w:rsidRDefault="00E50C6B" w:rsidP="006F6B5D"/>
    <w:p w:rsidR="00E50C6B" w:rsidRDefault="00E50C6B" w:rsidP="006F6B5D"/>
    <w:p w:rsidR="00E50C6B" w:rsidRDefault="00E50C6B" w:rsidP="006F6B5D"/>
    <w:p w:rsidR="006F6B5D" w:rsidRDefault="006F6B5D" w:rsidP="006F6B5D"/>
    <w:p w:rsidR="006F6B5D" w:rsidRDefault="006F6B5D" w:rsidP="006F6B5D"/>
    <w:p w:rsidR="006F6B5D" w:rsidRPr="006F6B5D" w:rsidRDefault="006F6B5D" w:rsidP="006F6B5D">
      <w:pPr>
        <w:pStyle w:val="a3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6F6B5D">
        <w:rPr>
          <w:sz w:val="28"/>
          <w:szCs w:val="28"/>
        </w:rPr>
        <w:t>Приложение 1</w:t>
      </w: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  <w:r w:rsidRPr="006F6B5D">
        <w:rPr>
          <w:b/>
          <w:sz w:val="28"/>
          <w:szCs w:val="28"/>
        </w:rPr>
        <w:t xml:space="preserve">                                            СОСТАВ </w:t>
      </w:r>
    </w:p>
    <w:p w:rsidR="006F6B5D" w:rsidRDefault="006F6B5D" w:rsidP="006F6B5D">
      <w:pPr>
        <w:pStyle w:val="a3"/>
        <w:rPr>
          <w:b/>
          <w:sz w:val="28"/>
          <w:szCs w:val="28"/>
        </w:rPr>
      </w:pPr>
      <w:r w:rsidRPr="006F6B5D">
        <w:rPr>
          <w:b/>
          <w:sz w:val="28"/>
          <w:szCs w:val="28"/>
        </w:rPr>
        <w:t xml:space="preserve">               ЭВАКУАЦИОННОЙ КОМИССИИ</w:t>
      </w:r>
    </w:p>
    <w:p w:rsidR="006F6B5D" w:rsidRDefault="006F6B5D" w:rsidP="006F6B5D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393"/>
        <w:gridCol w:w="2852"/>
        <w:gridCol w:w="2393"/>
      </w:tblGrid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ФИО</w:t>
            </w:r>
          </w:p>
        </w:tc>
        <w:tc>
          <w:tcPr>
            <w:tcW w:w="2852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 xml:space="preserve">Телефон 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Варкентин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6F6B5D" w:rsidRPr="006F6B5D">
              <w:rPr>
                <w:sz w:val="28"/>
                <w:szCs w:val="28"/>
              </w:rPr>
              <w:t>.,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52" w:type="dxa"/>
          </w:tcPr>
          <w:p w:rsidR="006F6B5D" w:rsidRPr="006F6B5D" w:rsidRDefault="006F6B5D" w:rsidP="00E50C6B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Глава администрации с.</w:t>
            </w:r>
            <w:r w:rsidR="00E50C6B">
              <w:rPr>
                <w:sz w:val="28"/>
                <w:szCs w:val="28"/>
              </w:rPr>
              <w:t>Стойба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89619576877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В.П.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52" w:type="dxa"/>
          </w:tcPr>
          <w:p w:rsidR="00BF0948" w:rsidRDefault="006F6B5D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F6B5D" w:rsidRPr="00BF0948" w:rsidRDefault="00BF0948" w:rsidP="00BF0948">
            <w:r>
              <w:rPr>
                <w:sz w:val="28"/>
                <w:szCs w:val="28"/>
              </w:rPr>
              <w:t>а</w:t>
            </w:r>
            <w:r w:rsidRPr="006F6B5D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393" w:type="dxa"/>
          </w:tcPr>
          <w:p w:rsidR="006F6B5D" w:rsidRPr="006F6B5D" w:rsidRDefault="006F6B5D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F0948">
              <w:rPr>
                <w:sz w:val="28"/>
                <w:szCs w:val="28"/>
              </w:rPr>
              <w:t>143887030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F6B5D" w:rsidRPr="006F6B5D" w:rsidRDefault="00BF0948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Н.М.</w:t>
            </w:r>
            <w:r w:rsidR="006F6B5D" w:rsidRPr="006F6B5D">
              <w:rPr>
                <w:sz w:val="28"/>
                <w:szCs w:val="28"/>
              </w:rPr>
              <w:t xml:space="preserve">     член комиссии</w:t>
            </w:r>
            <w:r w:rsidR="006F6B5D" w:rsidRPr="006F6B5D">
              <w:rPr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2852" w:type="dxa"/>
          </w:tcPr>
          <w:p w:rsidR="006F6B5D" w:rsidRPr="006F6B5D" w:rsidRDefault="00BF0948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F6B5D" w:rsidRPr="006F6B5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3" w:type="dxa"/>
          </w:tcPr>
          <w:p w:rsidR="006F6B5D" w:rsidRPr="006F6B5D" w:rsidRDefault="006F6B5D" w:rsidP="00BF0948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8</w:t>
            </w:r>
            <w:r w:rsidR="00BF0948">
              <w:rPr>
                <w:sz w:val="28"/>
                <w:szCs w:val="28"/>
              </w:rPr>
              <w:t>4164623104</w:t>
            </w:r>
          </w:p>
        </w:tc>
      </w:tr>
      <w:tr w:rsidR="006F6B5D" w:rsidTr="00BF0948">
        <w:trPr>
          <w:trHeight w:val="743"/>
        </w:trPr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F6B5D" w:rsidRDefault="00E50C6B" w:rsidP="006F6B5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Баумгард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52" w:type="dxa"/>
          </w:tcPr>
          <w:p w:rsidR="006F6B5D" w:rsidRDefault="006F6B5D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6F6B5D" w:rsidRPr="006F6B5D" w:rsidRDefault="00036D4E" w:rsidP="00036D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при ПЧ</w:t>
            </w:r>
            <w:r w:rsidR="006F6B5D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>0 с.Стойба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84164623101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F6B5D" w:rsidRDefault="00E50C6B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</w:t>
            </w:r>
            <w:r w:rsidR="001F4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  <w:p w:rsidR="00443EA9" w:rsidRPr="006F6B5D" w:rsidRDefault="00443EA9" w:rsidP="00443EA9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52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Стойбинск</w:t>
            </w:r>
            <w:r w:rsidR="00B0392A">
              <w:rPr>
                <w:sz w:val="28"/>
                <w:szCs w:val="28"/>
              </w:rPr>
              <w:t>ой</w:t>
            </w:r>
            <w:proofErr w:type="spellEnd"/>
            <w:r w:rsidR="00B039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6F6B5D" w:rsidRPr="006F6B5D" w:rsidRDefault="00B0392A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BF0948">
              <w:rPr>
                <w:sz w:val="28"/>
                <w:szCs w:val="28"/>
              </w:rPr>
              <w:t>38066957</w:t>
            </w:r>
          </w:p>
        </w:tc>
      </w:tr>
      <w:tr w:rsidR="003F3F4B" w:rsidTr="003F3F4B">
        <w:tc>
          <w:tcPr>
            <w:tcW w:w="959" w:type="dxa"/>
          </w:tcPr>
          <w:p w:rsidR="003F3F4B" w:rsidRPr="006F6B5D" w:rsidRDefault="003F3F4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3F3F4B" w:rsidRDefault="00B0392A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Н.В.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52" w:type="dxa"/>
          </w:tcPr>
          <w:p w:rsidR="003F3F4B" w:rsidRDefault="003F3F4B" w:rsidP="00B039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 w:rsidR="00B0392A">
              <w:rPr>
                <w:sz w:val="28"/>
                <w:szCs w:val="28"/>
              </w:rPr>
              <w:t>Стойбинской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392A">
              <w:rPr>
                <w:sz w:val="28"/>
                <w:szCs w:val="28"/>
              </w:rPr>
              <w:t>больницы</w:t>
            </w:r>
          </w:p>
        </w:tc>
        <w:tc>
          <w:tcPr>
            <w:tcW w:w="2393" w:type="dxa"/>
          </w:tcPr>
          <w:p w:rsidR="003F3F4B" w:rsidRDefault="00BF0948" w:rsidP="00BF0948">
            <w:pPr>
              <w:pStyle w:val="a3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89619563360</w:t>
            </w:r>
          </w:p>
        </w:tc>
      </w:tr>
      <w:tr w:rsidR="003F3F4B" w:rsidTr="003F3F4B">
        <w:tc>
          <w:tcPr>
            <w:tcW w:w="959" w:type="dxa"/>
          </w:tcPr>
          <w:p w:rsidR="003F3F4B" w:rsidRDefault="003F3F4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93" w:type="dxa"/>
          </w:tcPr>
          <w:p w:rsidR="003F3F4B" w:rsidRDefault="00B0392A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А.С.</w:t>
            </w:r>
          </w:p>
        </w:tc>
        <w:tc>
          <w:tcPr>
            <w:tcW w:w="2852" w:type="dxa"/>
          </w:tcPr>
          <w:p w:rsidR="003F3F4B" w:rsidRDefault="003F3F4B" w:rsidP="003F3F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="00065938">
              <w:rPr>
                <w:sz w:val="28"/>
                <w:szCs w:val="28"/>
              </w:rPr>
              <w:t xml:space="preserve">ль депутатов </w:t>
            </w:r>
            <w:proofErr w:type="spellStart"/>
            <w:r w:rsidR="00065938">
              <w:rPr>
                <w:sz w:val="28"/>
                <w:szCs w:val="28"/>
              </w:rPr>
              <w:t>Стойбинского</w:t>
            </w:r>
            <w:proofErr w:type="spellEnd"/>
            <w:r w:rsidR="00065938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3F3F4B" w:rsidRDefault="003F3F4B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0948">
              <w:rPr>
                <w:sz w:val="28"/>
                <w:szCs w:val="28"/>
              </w:rPr>
              <w:t>9638021232</w:t>
            </w:r>
          </w:p>
        </w:tc>
      </w:tr>
    </w:tbl>
    <w:p w:rsid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Default="006F6B5D" w:rsidP="006F6B5D"/>
    <w:p w:rsidR="006F6B5D" w:rsidRDefault="006F6B5D" w:rsidP="006F6B5D"/>
    <w:p w:rsidR="006F6B5D" w:rsidRPr="004951E1" w:rsidRDefault="006F6B5D" w:rsidP="006F6B5D">
      <w:pPr>
        <w:shd w:val="clear" w:color="auto" w:fill="FFFFFF"/>
        <w:spacing w:before="240" w:line="365" w:lineRule="exact"/>
        <w:ind w:right="182"/>
        <w:jc w:val="center"/>
        <w:rPr>
          <w:sz w:val="28"/>
          <w:szCs w:val="28"/>
        </w:rPr>
      </w:pPr>
      <w:r>
        <w:rPr>
          <w:b/>
          <w:sz w:val="34"/>
          <w:szCs w:val="34"/>
        </w:rPr>
        <w:t xml:space="preserve">                                                                     </w:t>
      </w:r>
      <w:r w:rsidRPr="004951E1">
        <w:rPr>
          <w:sz w:val="28"/>
          <w:szCs w:val="28"/>
        </w:rPr>
        <w:t>Приложение 2</w:t>
      </w:r>
    </w:p>
    <w:p w:rsidR="006F6B5D" w:rsidRPr="004951E1" w:rsidRDefault="006F6B5D" w:rsidP="006F6B5D">
      <w:pPr>
        <w:shd w:val="clear" w:color="auto" w:fill="FFFFFF"/>
        <w:spacing w:before="240" w:line="365" w:lineRule="exact"/>
        <w:ind w:right="182"/>
        <w:jc w:val="center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ПОЛОЖЕНИЕ</w:t>
      </w:r>
    </w:p>
    <w:p w:rsidR="006F6B5D" w:rsidRPr="004951E1" w:rsidRDefault="006F6B5D" w:rsidP="006F6B5D">
      <w:pPr>
        <w:shd w:val="clear" w:color="auto" w:fill="FFFFFF"/>
        <w:spacing w:line="365" w:lineRule="exact"/>
        <w:ind w:right="202"/>
        <w:jc w:val="center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ОБ ЭВАКУАЦИОННОЙ КОМИССИИ</w:t>
      </w:r>
    </w:p>
    <w:p w:rsidR="006F6B5D" w:rsidRPr="004951E1" w:rsidRDefault="00065938" w:rsidP="006F6B5D">
      <w:pPr>
        <w:shd w:val="clear" w:color="auto" w:fill="FFFFFF"/>
        <w:spacing w:line="365" w:lineRule="exact"/>
        <w:ind w:right="221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СТОЙБИНСКОГО </w:t>
      </w:r>
      <w:r w:rsidR="006F6B5D" w:rsidRPr="004951E1">
        <w:rPr>
          <w:b/>
          <w:spacing w:val="-2"/>
          <w:sz w:val="28"/>
          <w:szCs w:val="28"/>
        </w:rPr>
        <w:t xml:space="preserve"> МУНИЦИПАЛЬНОГО ОБРАЗОВАНИЯ</w:t>
      </w:r>
    </w:p>
    <w:p w:rsidR="004951E1" w:rsidRDefault="004951E1" w:rsidP="004951E1">
      <w:pPr>
        <w:rPr>
          <w:b/>
          <w:sz w:val="28"/>
          <w:szCs w:val="28"/>
        </w:rPr>
      </w:pPr>
    </w:p>
    <w:p w:rsidR="004951E1" w:rsidRPr="004951E1" w:rsidRDefault="006F6B5D" w:rsidP="004951E1">
      <w:pPr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1. ОБЩИЕ ПОЛОЖЕНИЯ</w:t>
      </w:r>
    </w:p>
    <w:p w:rsidR="006F6B5D" w:rsidRPr="004951E1" w:rsidRDefault="006F6B5D" w:rsidP="004951E1">
      <w:pPr>
        <w:rPr>
          <w:sz w:val="28"/>
          <w:szCs w:val="28"/>
        </w:rPr>
      </w:pPr>
      <w:r w:rsidRPr="004951E1">
        <w:rPr>
          <w:sz w:val="28"/>
          <w:szCs w:val="28"/>
        </w:rPr>
        <w:t xml:space="preserve">1 .Эвакуационная комиссия создаётся постановлением главы администрации </w:t>
      </w:r>
      <w:proofErr w:type="spellStart"/>
      <w:r w:rsidR="00BF0948">
        <w:rPr>
          <w:sz w:val="28"/>
          <w:szCs w:val="28"/>
        </w:rPr>
        <w:t>Стойбинского</w:t>
      </w:r>
      <w:proofErr w:type="spellEnd"/>
      <w:r w:rsidR="00BF0948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 xml:space="preserve"> в целях планирования, организации и проведения эвакуационных мероприятий в сёлах муниципального образования в чрезвычайных ситуациях военного и мирного времени.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12"/>
          <w:sz w:val="28"/>
          <w:szCs w:val="28"/>
        </w:rPr>
        <w:t>2.</w:t>
      </w:r>
      <w:r w:rsidR="004951E1" w:rsidRPr="004951E1">
        <w:rPr>
          <w:spacing w:val="-12"/>
          <w:sz w:val="28"/>
          <w:szCs w:val="28"/>
        </w:rPr>
        <w:t xml:space="preserve"> </w:t>
      </w:r>
      <w:r w:rsidRPr="004951E1">
        <w:rPr>
          <w:spacing w:val="-12"/>
          <w:sz w:val="28"/>
          <w:szCs w:val="28"/>
        </w:rPr>
        <w:t xml:space="preserve">Эвакуационная комиссия подчиняется Главе администрации </w:t>
      </w:r>
      <w:r w:rsidRPr="004951E1">
        <w:rPr>
          <w:spacing w:val="-10"/>
          <w:sz w:val="28"/>
          <w:szCs w:val="28"/>
        </w:rPr>
        <w:t xml:space="preserve">муниципального образования и является органом управления </w:t>
      </w:r>
      <w:r w:rsidRPr="004951E1">
        <w:rPr>
          <w:sz w:val="28"/>
          <w:szCs w:val="28"/>
        </w:rPr>
        <w:t>эвакуационными мероприятиями.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z w:val="28"/>
          <w:szCs w:val="28"/>
        </w:rPr>
        <w:t>3.</w:t>
      </w:r>
      <w:r w:rsidR="004951E1" w:rsidRP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Эвакуационная комиссия в своей деятельности </w:t>
      </w:r>
      <w:r w:rsidRPr="004951E1">
        <w:rPr>
          <w:spacing w:val="-13"/>
          <w:sz w:val="28"/>
          <w:szCs w:val="28"/>
        </w:rPr>
        <w:t>руководствуется законодательством РФ, актами МЧС РФ</w:t>
      </w:r>
      <w:proofErr w:type="gramStart"/>
      <w:r w:rsidRPr="004951E1">
        <w:rPr>
          <w:spacing w:val="-13"/>
          <w:sz w:val="28"/>
          <w:szCs w:val="28"/>
        </w:rPr>
        <w:t xml:space="preserve"> ,</w:t>
      </w:r>
      <w:proofErr w:type="gramEnd"/>
      <w:r w:rsidR="00443EA9" w:rsidRPr="004951E1">
        <w:rPr>
          <w:spacing w:val="-13"/>
          <w:sz w:val="28"/>
          <w:szCs w:val="28"/>
        </w:rPr>
        <w:t xml:space="preserve"> </w:t>
      </w:r>
      <w:r w:rsidRPr="004951E1">
        <w:rPr>
          <w:spacing w:val="-13"/>
          <w:sz w:val="28"/>
          <w:szCs w:val="28"/>
        </w:rPr>
        <w:t xml:space="preserve">актами </w:t>
      </w:r>
      <w:r w:rsidRPr="004951E1">
        <w:rPr>
          <w:spacing w:val="-11"/>
          <w:sz w:val="28"/>
          <w:szCs w:val="28"/>
        </w:rPr>
        <w:t xml:space="preserve">Главы администрации Селемджинского района и настоящим </w:t>
      </w:r>
      <w:r w:rsidRPr="004951E1">
        <w:rPr>
          <w:sz w:val="28"/>
          <w:szCs w:val="28"/>
        </w:rPr>
        <w:t>Положением.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pacing w:val="-8"/>
          <w:sz w:val="28"/>
          <w:szCs w:val="28"/>
        </w:rPr>
        <w:t>4.</w:t>
      </w:r>
      <w:r w:rsidR="004951E1" w:rsidRPr="004951E1">
        <w:rPr>
          <w:spacing w:val="-8"/>
          <w:sz w:val="28"/>
          <w:szCs w:val="28"/>
        </w:rPr>
        <w:t xml:space="preserve"> </w:t>
      </w:r>
      <w:r w:rsidRPr="004951E1">
        <w:rPr>
          <w:spacing w:val="-8"/>
          <w:sz w:val="28"/>
          <w:szCs w:val="28"/>
        </w:rPr>
        <w:t xml:space="preserve">Состав ЭК формируется её председателем из работников и </w:t>
      </w:r>
      <w:r w:rsidRPr="004951E1">
        <w:rPr>
          <w:spacing w:val="-4"/>
          <w:sz w:val="28"/>
          <w:szCs w:val="28"/>
        </w:rPr>
        <w:t xml:space="preserve">специалистов администрации </w:t>
      </w:r>
      <w:proofErr w:type="spellStart"/>
      <w:r w:rsidR="00BF0948">
        <w:rPr>
          <w:spacing w:val="-4"/>
          <w:sz w:val="28"/>
          <w:szCs w:val="28"/>
        </w:rPr>
        <w:t>Стойбинского</w:t>
      </w:r>
      <w:proofErr w:type="spellEnd"/>
      <w:r w:rsidR="00BF0948">
        <w:rPr>
          <w:spacing w:val="-4"/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>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pacing w:val="-11"/>
          <w:sz w:val="28"/>
          <w:szCs w:val="28"/>
        </w:rPr>
        <w:t>5.</w:t>
      </w:r>
      <w:r w:rsidR="004951E1" w:rsidRPr="004951E1">
        <w:rPr>
          <w:spacing w:val="-11"/>
          <w:sz w:val="28"/>
          <w:szCs w:val="28"/>
        </w:rPr>
        <w:t xml:space="preserve"> </w:t>
      </w:r>
      <w:r w:rsidRPr="004951E1">
        <w:rPr>
          <w:spacing w:val="-11"/>
          <w:sz w:val="28"/>
          <w:szCs w:val="28"/>
        </w:rPr>
        <w:t xml:space="preserve">Председателем ЭК является председатель комиссии по ГО и </w:t>
      </w:r>
      <w:r w:rsidRPr="004951E1">
        <w:rPr>
          <w:sz w:val="28"/>
          <w:szCs w:val="28"/>
        </w:rPr>
        <w:t xml:space="preserve">ЧС </w:t>
      </w:r>
      <w:proofErr w:type="spellStart"/>
      <w:r w:rsidR="00BF0948">
        <w:rPr>
          <w:sz w:val="28"/>
          <w:szCs w:val="28"/>
        </w:rPr>
        <w:t>Стойбинского</w:t>
      </w:r>
      <w:proofErr w:type="spellEnd"/>
      <w:r w:rsidR="00BF0948">
        <w:rPr>
          <w:sz w:val="28"/>
          <w:szCs w:val="28"/>
        </w:rPr>
        <w:t xml:space="preserve"> сельсовета</w:t>
      </w:r>
    </w:p>
    <w:p w:rsidR="006F6B5D" w:rsidRPr="004951E1" w:rsidRDefault="006F6B5D" w:rsidP="004951E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4951E1">
        <w:rPr>
          <w:sz w:val="28"/>
          <w:szCs w:val="28"/>
        </w:rPr>
        <w:t>б.</w:t>
      </w:r>
      <w:r w:rsidR="004951E1" w:rsidRP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Работа ЭК в режиме повседневной готовности ГО </w:t>
      </w:r>
      <w:r w:rsidRPr="004951E1">
        <w:rPr>
          <w:spacing w:val="-11"/>
          <w:sz w:val="28"/>
          <w:szCs w:val="28"/>
        </w:rPr>
        <w:t xml:space="preserve">организуется и проводится по годовому плану. Заседания ЭК проводятся не реже одного раза в полгода. Протоколы заседаний </w:t>
      </w:r>
      <w:r w:rsidRPr="004951E1">
        <w:rPr>
          <w:spacing w:val="-13"/>
          <w:sz w:val="28"/>
          <w:szCs w:val="28"/>
        </w:rPr>
        <w:t xml:space="preserve">ЭК утверждаются председателем комиссии по ГО и ЧС </w:t>
      </w:r>
      <w:proofErr w:type="spellStart"/>
      <w:r w:rsidR="00BF0948">
        <w:rPr>
          <w:spacing w:val="-13"/>
          <w:sz w:val="28"/>
          <w:szCs w:val="28"/>
        </w:rPr>
        <w:t>Стойбинского</w:t>
      </w:r>
      <w:proofErr w:type="spellEnd"/>
      <w:r w:rsidR="00BF0948">
        <w:rPr>
          <w:spacing w:val="-13"/>
          <w:sz w:val="28"/>
          <w:szCs w:val="28"/>
        </w:rPr>
        <w:t xml:space="preserve"> сельсовета</w:t>
      </w:r>
    </w:p>
    <w:p w:rsidR="006F6B5D" w:rsidRPr="004951E1" w:rsidRDefault="006F6B5D" w:rsidP="004951E1">
      <w:pPr>
        <w:shd w:val="clear" w:color="auto" w:fill="FFFFFF"/>
        <w:spacing w:line="317" w:lineRule="exact"/>
        <w:rPr>
          <w:sz w:val="28"/>
          <w:szCs w:val="28"/>
        </w:rPr>
      </w:pPr>
      <w:r w:rsidRPr="004951E1">
        <w:rPr>
          <w:spacing w:val="-13"/>
          <w:sz w:val="28"/>
          <w:szCs w:val="28"/>
        </w:rPr>
        <w:t>7.</w:t>
      </w:r>
      <w:r w:rsidR="004951E1" w:rsidRPr="004951E1">
        <w:rPr>
          <w:spacing w:val="-13"/>
          <w:sz w:val="28"/>
          <w:szCs w:val="28"/>
        </w:rPr>
        <w:t xml:space="preserve"> </w:t>
      </w:r>
      <w:r w:rsidRPr="004951E1">
        <w:rPr>
          <w:spacing w:val="-13"/>
          <w:sz w:val="28"/>
          <w:szCs w:val="28"/>
        </w:rPr>
        <w:t>ЭК имеет право:</w:t>
      </w:r>
    </w:p>
    <w:p w:rsidR="006F6B5D" w:rsidRPr="004951E1" w:rsidRDefault="006F6B5D" w:rsidP="004951E1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="004951E1" w:rsidRPr="004951E1">
        <w:rPr>
          <w:sz w:val="28"/>
          <w:szCs w:val="28"/>
        </w:rPr>
        <w:t xml:space="preserve"> </w:t>
      </w:r>
      <w:proofErr w:type="spellStart"/>
      <w:r w:rsidRPr="004951E1">
        <w:rPr>
          <w:spacing w:val="-9"/>
          <w:sz w:val="28"/>
          <w:szCs w:val="28"/>
        </w:rPr>
        <w:t>Осуществлятьконтроль</w:t>
      </w:r>
      <w:proofErr w:type="spellEnd"/>
      <w:r w:rsidRPr="004951E1">
        <w:rPr>
          <w:spacing w:val="-9"/>
          <w:sz w:val="28"/>
          <w:szCs w:val="28"/>
        </w:rPr>
        <w:t xml:space="preserve"> за деятельностью </w:t>
      </w:r>
      <w:proofErr w:type="spellStart"/>
      <w:r w:rsidRPr="004951E1">
        <w:rPr>
          <w:spacing w:val="-9"/>
          <w:sz w:val="28"/>
          <w:szCs w:val="28"/>
        </w:rPr>
        <w:t>эвакоорганов</w:t>
      </w:r>
      <w:proofErr w:type="spellEnd"/>
      <w:r w:rsidR="004951E1" w:rsidRPr="004951E1">
        <w:rPr>
          <w:spacing w:val="-9"/>
          <w:sz w:val="28"/>
          <w:szCs w:val="28"/>
        </w:rPr>
        <w:t xml:space="preserve"> </w:t>
      </w:r>
      <w:r w:rsidRPr="004951E1">
        <w:rPr>
          <w:spacing w:val="-5"/>
          <w:sz w:val="28"/>
          <w:szCs w:val="28"/>
        </w:rPr>
        <w:t>муниципального образования по вопросам планирования,</w:t>
      </w:r>
      <w:r w:rsidR="004951E1" w:rsidRPr="004951E1">
        <w:rPr>
          <w:spacing w:val="-5"/>
          <w:sz w:val="28"/>
          <w:szCs w:val="28"/>
        </w:rPr>
        <w:t xml:space="preserve"> </w:t>
      </w:r>
      <w:r w:rsidRPr="004951E1">
        <w:rPr>
          <w:spacing w:val="-12"/>
          <w:sz w:val="28"/>
          <w:szCs w:val="28"/>
        </w:rPr>
        <w:t xml:space="preserve">подготовки и готовности к проведению </w:t>
      </w:r>
      <w:proofErr w:type="spellStart"/>
      <w:r w:rsidRPr="004951E1">
        <w:rPr>
          <w:spacing w:val="-12"/>
          <w:sz w:val="28"/>
          <w:szCs w:val="28"/>
        </w:rPr>
        <w:t>эвакомероприятий</w:t>
      </w:r>
      <w:proofErr w:type="spellEnd"/>
      <w:r w:rsidRPr="004951E1">
        <w:rPr>
          <w:spacing w:val="-12"/>
          <w:sz w:val="28"/>
          <w:szCs w:val="28"/>
        </w:rPr>
        <w:t>;</w:t>
      </w:r>
    </w:p>
    <w:p w:rsidR="006F6B5D" w:rsidRPr="004951E1" w:rsidRDefault="006F6B5D" w:rsidP="004951E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rPr>
          <w:sz w:val="28"/>
          <w:szCs w:val="28"/>
        </w:rPr>
      </w:pPr>
      <w:r w:rsidRPr="004951E1">
        <w:rPr>
          <w:spacing w:val="-10"/>
          <w:sz w:val="28"/>
          <w:szCs w:val="28"/>
        </w:rPr>
        <w:t>Привлекать к работе необходимых специалистов</w:t>
      </w:r>
    </w:p>
    <w:p w:rsidR="006F6B5D" w:rsidRPr="004951E1" w:rsidRDefault="006F6B5D" w:rsidP="004951E1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10"/>
          <w:sz w:val="28"/>
          <w:szCs w:val="28"/>
        </w:rPr>
        <w:t xml:space="preserve">Привлекать в установленном порядке силы и средства для </w:t>
      </w:r>
      <w:r w:rsidRPr="004951E1">
        <w:rPr>
          <w:spacing w:val="-13"/>
          <w:sz w:val="28"/>
          <w:szCs w:val="28"/>
        </w:rPr>
        <w:t xml:space="preserve">выполнения работ по проведению </w:t>
      </w:r>
      <w:proofErr w:type="spellStart"/>
      <w:r w:rsidRPr="004951E1">
        <w:rPr>
          <w:spacing w:val="-13"/>
          <w:sz w:val="28"/>
          <w:szCs w:val="28"/>
        </w:rPr>
        <w:t>эвакомероприятий</w:t>
      </w:r>
      <w:proofErr w:type="spellEnd"/>
      <w:r w:rsidRPr="004951E1">
        <w:rPr>
          <w:spacing w:val="-13"/>
          <w:sz w:val="28"/>
          <w:szCs w:val="28"/>
        </w:rPr>
        <w:t>;</w:t>
      </w:r>
    </w:p>
    <w:p w:rsidR="006F6B5D" w:rsidRPr="004951E1" w:rsidRDefault="006F6B5D" w:rsidP="004951E1">
      <w:pPr>
        <w:shd w:val="clear" w:color="auto" w:fill="FFFFFF"/>
        <w:tabs>
          <w:tab w:val="left" w:pos="142"/>
        </w:tabs>
        <w:spacing w:line="317" w:lineRule="exact"/>
        <w:ind w:right="29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</w:r>
      <w:r w:rsidRPr="004951E1">
        <w:rPr>
          <w:spacing w:val="-10"/>
          <w:sz w:val="28"/>
          <w:szCs w:val="28"/>
        </w:rPr>
        <w:t>Запрашивать и получать от органов управления организации</w:t>
      </w:r>
      <w:r w:rsidR="004951E1">
        <w:rPr>
          <w:spacing w:val="-10"/>
          <w:sz w:val="28"/>
          <w:szCs w:val="28"/>
        </w:rPr>
        <w:t xml:space="preserve"> </w:t>
      </w:r>
      <w:r w:rsidRPr="004951E1">
        <w:rPr>
          <w:spacing w:val="-5"/>
          <w:sz w:val="28"/>
          <w:szCs w:val="28"/>
        </w:rPr>
        <w:t>сведения, необходимые для организации и проведения</w:t>
      </w:r>
      <w:r w:rsidR="004951E1">
        <w:rPr>
          <w:spacing w:val="-5"/>
          <w:sz w:val="28"/>
          <w:szCs w:val="28"/>
        </w:rPr>
        <w:t xml:space="preserve">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>;</w:t>
      </w:r>
    </w:p>
    <w:p w:rsidR="006F6B5D" w:rsidRPr="004951E1" w:rsidRDefault="006F6B5D" w:rsidP="009A3C8A">
      <w:pPr>
        <w:shd w:val="clear" w:color="auto" w:fill="FFFFFF"/>
        <w:tabs>
          <w:tab w:val="left" w:pos="590"/>
        </w:tabs>
        <w:spacing w:line="317" w:lineRule="exact"/>
        <w:ind w:right="29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</w:r>
      <w:r w:rsidRPr="004951E1">
        <w:rPr>
          <w:spacing w:val="-8"/>
          <w:sz w:val="28"/>
          <w:szCs w:val="28"/>
        </w:rPr>
        <w:t>Обращаться за помощью в Отдел по делам ГО и ЧС</w:t>
      </w:r>
      <w:r w:rsidR="009A3C8A">
        <w:rPr>
          <w:spacing w:val="-8"/>
          <w:sz w:val="28"/>
          <w:szCs w:val="28"/>
        </w:rPr>
        <w:t xml:space="preserve"> </w:t>
      </w:r>
      <w:r w:rsidRPr="004951E1">
        <w:rPr>
          <w:spacing w:val="-10"/>
          <w:sz w:val="28"/>
          <w:szCs w:val="28"/>
        </w:rPr>
        <w:t>Селемджинского района в том случае, если масштабы ЧС таковы,</w:t>
      </w:r>
      <w:r w:rsidR="009A3C8A">
        <w:rPr>
          <w:spacing w:val="-10"/>
          <w:sz w:val="28"/>
          <w:szCs w:val="28"/>
        </w:rPr>
        <w:t xml:space="preserve"> </w:t>
      </w:r>
      <w:r w:rsidRPr="004951E1">
        <w:rPr>
          <w:spacing w:val="-7"/>
          <w:sz w:val="28"/>
          <w:szCs w:val="28"/>
        </w:rPr>
        <w:t xml:space="preserve">что </w:t>
      </w:r>
      <w:proofErr w:type="spellStart"/>
      <w:r w:rsidRPr="004951E1">
        <w:rPr>
          <w:spacing w:val="-7"/>
          <w:sz w:val="28"/>
          <w:szCs w:val="28"/>
        </w:rPr>
        <w:t>эвакокомиссия</w:t>
      </w:r>
      <w:proofErr w:type="spellEnd"/>
      <w:r w:rsidRPr="004951E1">
        <w:rPr>
          <w:spacing w:val="-7"/>
          <w:sz w:val="28"/>
          <w:szCs w:val="28"/>
        </w:rPr>
        <w:t xml:space="preserve"> </w:t>
      </w:r>
      <w:proofErr w:type="spellStart"/>
      <w:r w:rsidR="00036D4E">
        <w:rPr>
          <w:spacing w:val="-7"/>
          <w:sz w:val="28"/>
          <w:szCs w:val="28"/>
        </w:rPr>
        <w:t>Стойбинского</w:t>
      </w:r>
      <w:proofErr w:type="spellEnd"/>
      <w:r w:rsidR="00036D4E">
        <w:rPr>
          <w:spacing w:val="-7"/>
          <w:sz w:val="28"/>
          <w:szCs w:val="28"/>
        </w:rPr>
        <w:t xml:space="preserve"> сельсовета </w:t>
      </w:r>
      <w:r w:rsidRPr="004951E1">
        <w:rPr>
          <w:spacing w:val="-7"/>
          <w:sz w:val="28"/>
          <w:szCs w:val="28"/>
        </w:rPr>
        <w:t>не</w:t>
      </w:r>
      <w:r w:rsidR="004951E1">
        <w:rPr>
          <w:spacing w:val="-7"/>
          <w:sz w:val="28"/>
          <w:szCs w:val="28"/>
        </w:rPr>
        <w:t xml:space="preserve"> </w:t>
      </w:r>
      <w:r w:rsidRPr="004951E1">
        <w:rPr>
          <w:spacing w:val="-10"/>
          <w:sz w:val="28"/>
          <w:szCs w:val="28"/>
        </w:rPr>
        <w:t xml:space="preserve">может справиться самостоятельно с задачами </w:t>
      </w:r>
      <w:proofErr w:type="spellStart"/>
      <w:r w:rsidRPr="004951E1">
        <w:rPr>
          <w:spacing w:val="-10"/>
          <w:sz w:val="28"/>
          <w:szCs w:val="28"/>
        </w:rPr>
        <w:t>эвакомероприятий</w:t>
      </w:r>
      <w:proofErr w:type="spellEnd"/>
      <w:r w:rsidRPr="004951E1">
        <w:rPr>
          <w:spacing w:val="-10"/>
          <w:sz w:val="28"/>
          <w:szCs w:val="28"/>
        </w:rPr>
        <w:t>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8"/>
          <w:sz w:val="28"/>
          <w:szCs w:val="28"/>
        </w:rPr>
        <w:t xml:space="preserve">8.По вопросам подготовки и обеспечения </w:t>
      </w:r>
      <w:proofErr w:type="spellStart"/>
      <w:r w:rsidRPr="004951E1">
        <w:rPr>
          <w:spacing w:val="-8"/>
          <w:sz w:val="28"/>
          <w:szCs w:val="28"/>
        </w:rPr>
        <w:t>эвакомероприятий</w:t>
      </w:r>
      <w:proofErr w:type="spellEnd"/>
      <w:r w:rsidRPr="004951E1">
        <w:rPr>
          <w:spacing w:val="-8"/>
          <w:sz w:val="28"/>
          <w:szCs w:val="28"/>
        </w:rPr>
        <w:t xml:space="preserve"> председатель ЭК имеет право отдавать распоряжения, которые обязательны для выполнения всеми рабочими и специалистами </w:t>
      </w:r>
      <w:r w:rsidRPr="004951E1">
        <w:rPr>
          <w:sz w:val="28"/>
          <w:szCs w:val="28"/>
        </w:rPr>
        <w:t>муниципального образования.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2. ЗАДАЧИ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lastRenderedPageBreak/>
        <w:t xml:space="preserve">1.При повседневной готовности ГО ЭК </w:t>
      </w:r>
      <w:proofErr w:type="spellStart"/>
      <w:r w:rsidRPr="004951E1">
        <w:rPr>
          <w:sz w:val="28"/>
          <w:szCs w:val="28"/>
        </w:rPr>
        <w:t>конролирует</w:t>
      </w:r>
      <w:proofErr w:type="spellEnd"/>
      <w:r w:rsidRPr="004951E1">
        <w:rPr>
          <w:sz w:val="28"/>
          <w:szCs w:val="28"/>
        </w:rPr>
        <w:t xml:space="preserve"> и оказывает помощь в подготовке рабочих и специалистов к выполнению возложенных задач в ЧС: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 Изучение руководящих документов по вопросам проведения эвакуационных мероприятий и приобретение навыков в ходе учений и тренировок,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Участие в работе комиссии по ГО и ЧС по планированию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и выработке предложений по рассредоточению,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Поддержание взаимодействия с эвакуационной комиссией Селемджинского района.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2.При возникновении ЧС мирного времени или с объявлением готовности ГО, ЭК обеспечивает развёртывание и подготовку муниципального образования к проведению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путём: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Организации и осуществления контроля за своевременным</w:t>
      </w:r>
      <w:r w:rsidRPr="004951E1">
        <w:rPr>
          <w:sz w:val="28"/>
          <w:szCs w:val="28"/>
        </w:rPr>
        <w:br/>
        <w:t>развёртыванием и подготовкой к работе подчинённых;</w:t>
      </w:r>
    </w:p>
    <w:p w:rsidR="006F6B5D" w:rsidRPr="004951E1" w:rsidRDefault="006F6B5D" w:rsidP="009A3C8A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Внесения необходимых уточнений в документы плана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проведения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по складывающейся обстановке и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>доведения их до подчинённых;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Установления взаимодействия с Отделом по делам ГО и ЧС</w:t>
      </w:r>
      <w:r w:rsidRPr="004951E1">
        <w:rPr>
          <w:sz w:val="28"/>
          <w:szCs w:val="28"/>
        </w:rPr>
        <w:br/>
        <w:t>Селемджинского района.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З.При принятии решения на проведение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в ЧС или с объявлением решения Правительства РФ о проведении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, ЭК </w:t>
      </w:r>
      <w:proofErr w:type="spellStart"/>
      <w:r w:rsidR="00036D4E">
        <w:rPr>
          <w:sz w:val="28"/>
          <w:szCs w:val="28"/>
        </w:rPr>
        <w:t>Стойбинского</w:t>
      </w:r>
      <w:proofErr w:type="spellEnd"/>
      <w:r w:rsidR="00036D4E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 xml:space="preserve"> обеспечивает председателю комиссии по ГО и ЧС управление проведением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путём:</w:t>
      </w:r>
    </w:p>
    <w:p w:rsidR="006F6B5D" w:rsidRPr="004951E1" w:rsidRDefault="004951E1" w:rsidP="004951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B5D" w:rsidRPr="004951E1">
        <w:rPr>
          <w:sz w:val="28"/>
          <w:szCs w:val="28"/>
        </w:rPr>
        <w:t>Осуществления сбора, учёта и анализа данных о ходе</w:t>
      </w:r>
      <w:r>
        <w:rPr>
          <w:sz w:val="28"/>
          <w:szCs w:val="28"/>
        </w:rPr>
        <w:t xml:space="preserve"> </w:t>
      </w:r>
      <w:r w:rsidR="006F6B5D" w:rsidRPr="004951E1">
        <w:rPr>
          <w:sz w:val="28"/>
          <w:szCs w:val="28"/>
        </w:rPr>
        <w:t xml:space="preserve">проведения </w:t>
      </w:r>
      <w:proofErr w:type="spellStart"/>
      <w:r w:rsidR="006F6B5D" w:rsidRPr="004951E1">
        <w:rPr>
          <w:sz w:val="28"/>
          <w:szCs w:val="28"/>
        </w:rPr>
        <w:t>эвакомероприятий</w:t>
      </w:r>
      <w:proofErr w:type="spellEnd"/>
      <w:r w:rsidR="006F6B5D" w:rsidRPr="004951E1">
        <w:rPr>
          <w:sz w:val="28"/>
          <w:szCs w:val="28"/>
        </w:rPr>
        <w:t xml:space="preserve"> в </w:t>
      </w:r>
      <w:proofErr w:type="spellStart"/>
      <w:r w:rsidR="00036D4E">
        <w:rPr>
          <w:sz w:val="28"/>
          <w:szCs w:val="28"/>
        </w:rPr>
        <w:t>Стойбинском</w:t>
      </w:r>
      <w:proofErr w:type="spellEnd"/>
      <w:r w:rsidR="00036D4E">
        <w:rPr>
          <w:sz w:val="28"/>
          <w:szCs w:val="28"/>
        </w:rPr>
        <w:t xml:space="preserve"> сельсовете</w:t>
      </w:r>
      <w:r w:rsidR="006F6B5D" w:rsidRPr="004951E1">
        <w:rPr>
          <w:sz w:val="28"/>
          <w:szCs w:val="28"/>
        </w:rPr>
        <w:t>;</w:t>
      </w:r>
    </w:p>
    <w:p w:rsidR="006F6B5D" w:rsidRPr="004951E1" w:rsidRDefault="006F6B5D" w:rsidP="004951E1">
      <w:pPr>
        <w:rPr>
          <w:sz w:val="28"/>
          <w:szCs w:val="28"/>
        </w:rPr>
      </w:pPr>
      <w:r w:rsidRPr="004951E1">
        <w:rPr>
          <w:sz w:val="28"/>
          <w:szCs w:val="28"/>
        </w:rPr>
        <w:t>- Доведение до подчинённых решений и распоряжений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>председателя комиссии по ГО и ЧС</w:t>
      </w:r>
      <w:proofErr w:type="gramStart"/>
      <w:r w:rsidRPr="004951E1">
        <w:rPr>
          <w:sz w:val="28"/>
          <w:szCs w:val="28"/>
        </w:rPr>
        <w:t xml:space="preserve"> ,</w:t>
      </w:r>
      <w:proofErr w:type="gramEnd"/>
      <w:r w:rsidRPr="004951E1">
        <w:rPr>
          <w:sz w:val="28"/>
          <w:szCs w:val="28"/>
        </w:rPr>
        <w:t xml:space="preserve"> принимаемых в ходе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проведения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>;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3.ОРГАНИЗАЦИЯ СПЕЦИАЛЬНОЙ ПОДГОТОВКИ ЛИЧНОГО СОСТАВА ЭВАКУАЦИОННОЙ</w:t>
      </w:r>
      <w:r w:rsidR="009A3C8A">
        <w:rPr>
          <w:b/>
          <w:sz w:val="28"/>
          <w:szCs w:val="28"/>
        </w:rPr>
        <w:t xml:space="preserve"> </w:t>
      </w:r>
      <w:r w:rsidRPr="004951E1">
        <w:rPr>
          <w:b/>
          <w:sz w:val="28"/>
          <w:szCs w:val="28"/>
        </w:rPr>
        <w:t>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1 .Специальная подготовка личного состава </w:t>
      </w:r>
      <w:proofErr w:type="gramStart"/>
      <w:r w:rsidRPr="004951E1">
        <w:rPr>
          <w:sz w:val="28"/>
          <w:szCs w:val="28"/>
        </w:rPr>
        <w:t>ЭК</w:t>
      </w:r>
      <w:proofErr w:type="gramEnd"/>
      <w:r w:rsidRPr="004951E1">
        <w:rPr>
          <w:sz w:val="28"/>
          <w:szCs w:val="28"/>
        </w:rPr>
        <w:t xml:space="preserve"> должна обеспечивать твёрдые знания функциональных обязанностей членами комиссии и выработку навыков в практическом выполнении.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2. Подготовка личного состава ЭК организуется и проводится</w:t>
      </w:r>
      <w:proofErr w:type="gramStart"/>
      <w:r w:rsidRPr="004951E1">
        <w:rPr>
          <w:sz w:val="28"/>
          <w:szCs w:val="28"/>
        </w:rPr>
        <w:t xml:space="preserve"> :</w:t>
      </w:r>
      <w:proofErr w:type="gramEnd"/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На учебных и учебно-методических сборах в районе,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На плановых специальных занятиях,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 На учениях и тренировках ГО (По плану председателя</w:t>
      </w:r>
      <w:r w:rsidRPr="004951E1">
        <w:rPr>
          <w:sz w:val="28"/>
          <w:szCs w:val="28"/>
        </w:rPr>
        <w:br/>
        <w:t>комиссии по ГО и ЧС)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3.Подготовка членов ЭК проводится под руководством председателя комиссии по ГО и ЧС </w:t>
      </w:r>
      <w:proofErr w:type="spellStart"/>
      <w:r w:rsidR="00036D4E">
        <w:rPr>
          <w:sz w:val="28"/>
          <w:szCs w:val="28"/>
        </w:rPr>
        <w:t>Стойбинского</w:t>
      </w:r>
      <w:proofErr w:type="spellEnd"/>
      <w:r w:rsidR="00036D4E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>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4. ДОКУМЕНТАЦИЯ ЭВАКУАЦИОННОЙ</w:t>
      </w:r>
      <w:r w:rsidR="009A3C8A">
        <w:rPr>
          <w:b/>
          <w:sz w:val="28"/>
          <w:szCs w:val="28"/>
        </w:rPr>
        <w:t xml:space="preserve"> </w:t>
      </w:r>
      <w:r w:rsidRPr="004951E1">
        <w:rPr>
          <w:b/>
          <w:sz w:val="28"/>
          <w:szCs w:val="28"/>
        </w:rPr>
        <w:t>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1. Для обеспечения подготовки и работы ЭК членами комиссии разрабатываются документы: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Выписки из постановлений о создании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Положение об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Функциональные обязанности членов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lastRenderedPageBreak/>
        <w:t>Схемы управления и оповещения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План помещения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2.Документы плана ГО на военное время и плана действий при ЧС по вопросам организации и проведения эвакуационных мероприятий разрабатываются в двух экземплярах и хранятся в ЭК и у председателя комиссии по Го и ЧС Муниципального образования.</w:t>
      </w:r>
    </w:p>
    <w:p w:rsidR="006F6B5D" w:rsidRDefault="006F6B5D" w:rsidP="006F6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6F6B5D" w:rsidRPr="007B54F9" w:rsidRDefault="006F6B5D" w:rsidP="006F6B5D">
      <w:pPr>
        <w:shd w:val="clear" w:color="auto" w:fill="FFFFFF"/>
        <w:spacing w:before="830" w:line="322" w:lineRule="exact"/>
        <w:ind w:left="173"/>
        <w:jc w:val="center"/>
        <w:rPr>
          <w:b/>
        </w:rPr>
      </w:pPr>
      <w:r w:rsidRPr="007B54F9">
        <w:rPr>
          <w:b/>
          <w:spacing w:val="-13"/>
          <w:sz w:val="30"/>
          <w:szCs w:val="30"/>
        </w:rPr>
        <w:t>РАСЧЕТ</w:t>
      </w:r>
    </w:p>
    <w:p w:rsidR="006F6B5D" w:rsidRDefault="006F6B5D" w:rsidP="00036D4E">
      <w:pPr>
        <w:shd w:val="clear" w:color="auto" w:fill="FFFFFF"/>
        <w:spacing w:line="322" w:lineRule="exact"/>
        <w:ind w:left="134"/>
        <w:jc w:val="center"/>
      </w:pPr>
      <w:r w:rsidRPr="007B54F9">
        <w:rPr>
          <w:b/>
          <w:spacing w:val="-14"/>
          <w:sz w:val="30"/>
          <w:szCs w:val="30"/>
        </w:rPr>
        <w:t xml:space="preserve">РАЗМЕЩЕНИЯ ЭВАКУИРУЕМОГО НАСЕЛЕНИЯ </w:t>
      </w:r>
      <w:r w:rsidR="00036D4E">
        <w:rPr>
          <w:b/>
          <w:spacing w:val="-14"/>
          <w:sz w:val="30"/>
          <w:szCs w:val="30"/>
        </w:rPr>
        <w:t>СТОЙБИНСКОГО СЕЛЬСОВЕТА</w:t>
      </w:r>
    </w:p>
    <w:p w:rsidR="006F6B5D" w:rsidRDefault="006F6B5D" w:rsidP="006F6B5D">
      <w:pPr>
        <w:spacing w:after="667" w:line="1" w:lineRule="exact"/>
        <w:rPr>
          <w:sz w:val="2"/>
          <w:szCs w:val="2"/>
        </w:rPr>
      </w:pPr>
    </w:p>
    <w:tbl>
      <w:tblPr>
        <w:tblW w:w="92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551"/>
        <w:gridCol w:w="2160"/>
        <w:gridCol w:w="3072"/>
      </w:tblGrid>
      <w:tr w:rsidR="00443EA9" w:rsidTr="00443EA9">
        <w:trPr>
          <w:trHeight w:hRule="exact" w:val="9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№п\п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6C6C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EA9" w:rsidRDefault="00443EA9" w:rsidP="006C6CBD">
            <w:pPr>
              <w:shd w:val="clear" w:color="auto" w:fill="FFFFFF"/>
            </w:pPr>
            <w:r>
              <w:rPr>
                <w:sz w:val="28"/>
                <w:szCs w:val="28"/>
              </w:rPr>
              <w:t>к-во человек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Ф.И.О. ответственных</w:t>
            </w:r>
          </w:p>
        </w:tc>
      </w:tr>
      <w:tr w:rsidR="00443EA9" w:rsidTr="00443EA9">
        <w:trPr>
          <w:trHeight w:hRule="exact" w:val="461"/>
        </w:trPr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036D4E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036D4E">
              <w:rPr>
                <w:sz w:val="28"/>
                <w:szCs w:val="28"/>
              </w:rPr>
              <w:t>Стойба</w:t>
            </w:r>
          </w:p>
        </w:tc>
      </w:tr>
      <w:tr w:rsidR="00443EA9" w:rsidTr="00443EA9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Стойбинская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СПОШ</w:t>
            </w:r>
          </w:p>
          <w:p w:rsidR="00036D4E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Pr="00443EA9" w:rsidRDefault="00036D4E" w:rsidP="006C6CBD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036D4E" w:rsidP="006C6CBD">
            <w:pPr>
              <w:shd w:val="clear" w:color="auto" w:fill="FFFFFF"/>
            </w:pPr>
            <w:r>
              <w:rPr>
                <w:sz w:val="28"/>
                <w:szCs w:val="28"/>
              </w:rPr>
              <w:t>О.В. Мищенко</w:t>
            </w:r>
          </w:p>
        </w:tc>
      </w:tr>
      <w:tr w:rsidR="00036D4E" w:rsidTr="00036D4E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Детский сад</w:t>
            </w: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443EA9" w:rsidRDefault="00036D4E" w:rsidP="00444DB1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Мищенко</w:t>
            </w:r>
          </w:p>
        </w:tc>
      </w:tr>
      <w:tr w:rsidR="00036D4E" w:rsidTr="00036D4E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A8358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443EA9" w:rsidRDefault="00A8358E" w:rsidP="00444DB1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036D4E" w:rsidRDefault="00A8358E" w:rsidP="00444D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С.В.Варкентин</w:t>
            </w:r>
            <w:proofErr w:type="spellEnd"/>
          </w:p>
        </w:tc>
      </w:tr>
    </w:tbl>
    <w:p w:rsidR="006F6B5D" w:rsidRDefault="006F6B5D" w:rsidP="006F6B5D"/>
    <w:p w:rsidR="006F6B5D" w:rsidRDefault="006F6B5D" w:rsidP="006F6B5D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proofErr w:type="gramStart"/>
      <w:r>
        <w:rPr>
          <w:sz w:val="28"/>
          <w:szCs w:val="28"/>
        </w:rPr>
        <w:t xml:space="preserve">  :</w:t>
      </w:r>
      <w:proofErr w:type="gramEnd"/>
      <w:r w:rsidR="00A8358E">
        <w:rPr>
          <w:sz w:val="28"/>
          <w:szCs w:val="28"/>
        </w:rPr>
        <w:t>46</w:t>
      </w:r>
      <w:r w:rsidR="00036D4E">
        <w:rPr>
          <w:sz w:val="28"/>
          <w:szCs w:val="28"/>
        </w:rPr>
        <w:t>0</w:t>
      </w:r>
      <w:r>
        <w:rPr>
          <w:sz w:val="28"/>
          <w:szCs w:val="28"/>
        </w:rPr>
        <w:t xml:space="preserve"> чел</w:t>
      </w:r>
      <w:r w:rsidR="00443EA9">
        <w:rPr>
          <w:sz w:val="28"/>
          <w:szCs w:val="28"/>
        </w:rPr>
        <w:t>овека</w:t>
      </w: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A3C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Приложение 4</w:t>
      </w: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Pr="009B7983" w:rsidRDefault="006F6B5D" w:rsidP="00065938">
      <w:pPr>
        <w:jc w:val="center"/>
        <w:rPr>
          <w:sz w:val="28"/>
          <w:szCs w:val="28"/>
        </w:rPr>
      </w:pPr>
      <w:r w:rsidRPr="009B7983">
        <w:rPr>
          <w:b/>
          <w:sz w:val="34"/>
          <w:szCs w:val="34"/>
        </w:rPr>
        <w:t>ПОЛОЖЕНИЕ</w:t>
      </w:r>
    </w:p>
    <w:p w:rsidR="006F6B5D" w:rsidRPr="009B7983" w:rsidRDefault="006F6B5D" w:rsidP="00065938">
      <w:pPr>
        <w:shd w:val="clear" w:color="auto" w:fill="FFFFFF"/>
        <w:ind w:right="10"/>
        <w:jc w:val="center"/>
        <w:rPr>
          <w:b/>
        </w:rPr>
      </w:pPr>
      <w:r w:rsidRPr="009B7983">
        <w:rPr>
          <w:b/>
          <w:spacing w:val="-1"/>
          <w:sz w:val="34"/>
          <w:szCs w:val="34"/>
        </w:rPr>
        <w:t>О ПРИЁМНОМ ЭВАКУАЦИОННОМ ПУНКТЕ</w:t>
      </w:r>
    </w:p>
    <w:p w:rsidR="006F6B5D" w:rsidRPr="009B7983" w:rsidRDefault="00065938" w:rsidP="00065938">
      <w:pPr>
        <w:shd w:val="clear" w:color="auto" w:fill="FFFFFF"/>
        <w:spacing w:before="19" w:line="317" w:lineRule="exact"/>
        <w:ind w:right="1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СТОЙБИНСКОГО </w:t>
      </w:r>
      <w:r w:rsidR="006F6B5D" w:rsidRPr="009B7983">
        <w:rPr>
          <w:b/>
          <w:sz w:val="34"/>
          <w:szCs w:val="34"/>
        </w:rPr>
        <w:t xml:space="preserve"> МУНИЦИПАЛЬНОГО ОБРАЗОВАНИЯ</w:t>
      </w:r>
    </w:p>
    <w:p w:rsidR="006F6B5D" w:rsidRDefault="006F6B5D" w:rsidP="00065938">
      <w:pPr>
        <w:shd w:val="clear" w:color="auto" w:fill="FFFFFF"/>
        <w:spacing w:before="19" w:line="317" w:lineRule="exact"/>
        <w:ind w:right="19"/>
        <w:jc w:val="center"/>
      </w:pPr>
    </w:p>
    <w:p w:rsidR="006F6B5D" w:rsidRDefault="006F6B5D" w:rsidP="006F6B5D">
      <w:pPr>
        <w:shd w:val="clear" w:color="auto" w:fill="FFFFFF"/>
        <w:spacing w:line="317" w:lineRule="exact"/>
        <w:ind w:right="10" w:firstLine="701"/>
        <w:jc w:val="both"/>
      </w:pPr>
      <w:r>
        <w:rPr>
          <w:sz w:val="28"/>
          <w:szCs w:val="28"/>
        </w:rPr>
        <w:t xml:space="preserve">Приёмный эвакопункт (ПЭП) </w:t>
      </w:r>
      <w:proofErr w:type="spellStart"/>
      <w:r w:rsidR="001F4D59">
        <w:rPr>
          <w:sz w:val="28"/>
          <w:szCs w:val="28"/>
        </w:rPr>
        <w:t>Стойбинского</w:t>
      </w:r>
      <w:proofErr w:type="spellEnd"/>
      <w:r w:rsidR="001F4D59">
        <w:rPr>
          <w:sz w:val="28"/>
          <w:szCs w:val="28"/>
        </w:rPr>
        <w:t xml:space="preserve"> сельсовета</w:t>
      </w:r>
      <w:r>
        <w:rPr>
          <w:spacing w:val="-1"/>
          <w:sz w:val="28"/>
          <w:szCs w:val="28"/>
        </w:rPr>
        <w:t xml:space="preserve"> предназначается для встречи эвакуируемого населения, </w:t>
      </w:r>
      <w:r>
        <w:rPr>
          <w:sz w:val="28"/>
          <w:szCs w:val="28"/>
        </w:rPr>
        <w:t>учёта их и организации отправки в конечные пункты размещения транспортом муниципального образования или пешим порядком.</w:t>
      </w:r>
    </w:p>
    <w:p w:rsidR="006F6B5D" w:rsidRDefault="006F6B5D" w:rsidP="006F6B5D">
      <w:pPr>
        <w:shd w:val="clear" w:color="auto" w:fill="FFFFFF"/>
        <w:spacing w:line="317" w:lineRule="exact"/>
        <w:ind w:left="19" w:firstLine="691"/>
        <w:jc w:val="both"/>
      </w:pPr>
      <w:r>
        <w:rPr>
          <w:spacing w:val="-1"/>
          <w:sz w:val="28"/>
          <w:szCs w:val="28"/>
        </w:rPr>
        <w:t xml:space="preserve">Приёмный эвакопункт </w:t>
      </w:r>
      <w:proofErr w:type="spellStart"/>
      <w:r w:rsidR="001F4D59">
        <w:rPr>
          <w:spacing w:val="-1"/>
          <w:sz w:val="28"/>
          <w:szCs w:val="28"/>
        </w:rPr>
        <w:t>Стойбинского</w:t>
      </w:r>
      <w:proofErr w:type="spellEnd"/>
      <w:r w:rsidR="001F4D59">
        <w:rPr>
          <w:spacing w:val="-1"/>
          <w:sz w:val="28"/>
          <w:szCs w:val="28"/>
        </w:rPr>
        <w:t xml:space="preserve"> сельсовета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в </w:t>
      </w:r>
      <w:r w:rsidR="001F4D59">
        <w:rPr>
          <w:sz w:val="28"/>
          <w:szCs w:val="28"/>
        </w:rPr>
        <w:t>Доме Культуры</w:t>
      </w:r>
    </w:p>
    <w:p w:rsidR="006F6B5D" w:rsidRDefault="006F6B5D" w:rsidP="006F6B5D">
      <w:pPr>
        <w:shd w:val="clear" w:color="auto" w:fill="FFFFFF"/>
        <w:spacing w:line="317" w:lineRule="exact"/>
        <w:ind w:left="38" w:firstLine="672"/>
        <w:jc w:val="both"/>
      </w:pPr>
      <w:r>
        <w:rPr>
          <w:sz w:val="28"/>
          <w:szCs w:val="28"/>
        </w:rPr>
        <w:t xml:space="preserve">Ответственность за организацию и оборудование ПЭП </w:t>
      </w:r>
      <w:r>
        <w:rPr>
          <w:spacing w:val="-1"/>
          <w:sz w:val="28"/>
          <w:szCs w:val="28"/>
        </w:rPr>
        <w:t>возлагается на председателя комиссии по ГО и ЧС муниципального образования, то есть на главу муниципального образования.</w:t>
      </w:r>
    </w:p>
    <w:p w:rsidR="006F6B5D" w:rsidRDefault="006F6B5D" w:rsidP="006F6B5D">
      <w:pPr>
        <w:shd w:val="clear" w:color="auto" w:fill="FFFFFF"/>
        <w:spacing w:line="317" w:lineRule="exact"/>
        <w:ind w:left="48" w:right="10" w:firstLine="672"/>
        <w:jc w:val="both"/>
      </w:pPr>
      <w:r>
        <w:rPr>
          <w:sz w:val="28"/>
          <w:szCs w:val="28"/>
        </w:rPr>
        <w:t>Начальник ПЭП назначается решением районной администрации, а состав ПЭП - постановлением главы муниципального образования.</w:t>
      </w:r>
    </w:p>
    <w:p w:rsidR="006F6B5D" w:rsidRDefault="006F6B5D" w:rsidP="006F6B5D">
      <w:pPr>
        <w:shd w:val="clear" w:color="auto" w:fill="FFFFFF"/>
        <w:spacing w:before="10" w:line="317" w:lineRule="exact"/>
        <w:ind w:left="77" w:right="10" w:firstLine="624"/>
        <w:jc w:val="both"/>
      </w:pPr>
      <w:r>
        <w:rPr>
          <w:sz w:val="28"/>
          <w:szCs w:val="28"/>
        </w:rPr>
        <w:t>Состав ПЭП и его численность определяется следующим образом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F6B5D" w:rsidRDefault="006F6B5D" w:rsidP="006F6B5D">
      <w:pPr>
        <w:shd w:val="clear" w:color="auto" w:fill="FFFFFF"/>
        <w:spacing w:line="317" w:lineRule="exact"/>
        <w:ind w:left="720" w:right="3763"/>
        <w:jc w:val="both"/>
      </w:pPr>
      <w:r>
        <w:rPr>
          <w:sz w:val="28"/>
          <w:szCs w:val="28"/>
        </w:rPr>
        <w:t xml:space="preserve">-Начальник ПЭП </w:t>
      </w:r>
      <w:r>
        <w:rPr>
          <w:spacing w:val="-2"/>
          <w:sz w:val="28"/>
          <w:szCs w:val="28"/>
        </w:rPr>
        <w:t>-Заместитель начальника ПЭП</w:t>
      </w:r>
    </w:p>
    <w:p w:rsidR="006F6B5D" w:rsidRDefault="006F6B5D" w:rsidP="006F6B5D">
      <w:pPr>
        <w:shd w:val="clear" w:color="auto" w:fill="FFFFFF"/>
        <w:spacing w:line="317" w:lineRule="exact"/>
        <w:ind w:left="96" w:firstLine="614"/>
        <w:jc w:val="both"/>
      </w:pPr>
      <w:r>
        <w:rPr>
          <w:sz w:val="28"/>
          <w:szCs w:val="28"/>
        </w:rPr>
        <w:t>-Группа встречи, приёма и регистрации эвакуируемого населения</w:t>
      </w:r>
    </w:p>
    <w:p w:rsidR="006F6B5D" w:rsidRDefault="006F6B5D" w:rsidP="006F6B5D">
      <w:pPr>
        <w:shd w:val="clear" w:color="auto" w:fill="FFFFFF"/>
        <w:spacing w:line="317" w:lineRule="exact"/>
        <w:ind w:left="720" w:right="1613"/>
        <w:jc w:val="both"/>
      </w:pPr>
      <w:r>
        <w:rPr>
          <w:sz w:val="28"/>
          <w:szCs w:val="28"/>
        </w:rPr>
        <w:t xml:space="preserve">-Группа питания и снабжения </w:t>
      </w:r>
      <w:r>
        <w:rPr>
          <w:spacing w:val="-1"/>
          <w:sz w:val="28"/>
          <w:szCs w:val="28"/>
        </w:rPr>
        <w:t xml:space="preserve">-Комендант (Охрана общественного порядка) </w:t>
      </w:r>
      <w:r>
        <w:rPr>
          <w:sz w:val="28"/>
          <w:szCs w:val="28"/>
        </w:rPr>
        <w:t>-Медицинский пункт</w:t>
      </w:r>
    </w:p>
    <w:p w:rsidR="006F6B5D" w:rsidRDefault="006F6B5D" w:rsidP="006F6B5D">
      <w:pPr>
        <w:shd w:val="clear" w:color="auto" w:fill="FFFFFF"/>
        <w:spacing w:line="317" w:lineRule="exact"/>
        <w:ind w:left="144" w:firstLine="576"/>
        <w:jc w:val="both"/>
      </w:pPr>
      <w:r>
        <w:rPr>
          <w:spacing w:val="-1"/>
          <w:sz w:val="28"/>
          <w:szCs w:val="28"/>
        </w:rPr>
        <w:t xml:space="preserve">Для начальника ПЭП, его заместителя и каждой группе по </w:t>
      </w:r>
      <w:r>
        <w:rPr>
          <w:spacing w:val="-2"/>
          <w:sz w:val="28"/>
          <w:szCs w:val="28"/>
        </w:rPr>
        <w:t xml:space="preserve">возможности отводится отдельная комната. В зависимости от </w:t>
      </w:r>
      <w:r>
        <w:rPr>
          <w:sz w:val="28"/>
          <w:szCs w:val="28"/>
        </w:rPr>
        <w:t>предназначения все комнаты обеспечиваются необходимым оборудованием и инвентарём заблаговременно.</w:t>
      </w:r>
    </w:p>
    <w:p w:rsidR="006F6B5D" w:rsidRDefault="006F6B5D" w:rsidP="006F6B5D">
      <w:pPr>
        <w:shd w:val="clear" w:color="auto" w:fill="FFFFFF"/>
        <w:spacing w:line="317" w:lineRule="exact"/>
        <w:ind w:left="182" w:firstLine="557"/>
        <w:jc w:val="both"/>
      </w:pPr>
      <w:r>
        <w:rPr>
          <w:sz w:val="28"/>
          <w:szCs w:val="28"/>
        </w:rPr>
        <w:t xml:space="preserve">Начальник ПЭП должен постоянно иметь прямую связь с </w:t>
      </w:r>
      <w:proofErr w:type="spellStart"/>
      <w:r>
        <w:rPr>
          <w:spacing w:val="-2"/>
          <w:sz w:val="28"/>
          <w:szCs w:val="28"/>
        </w:rPr>
        <w:t>эвакоприёмной</w:t>
      </w:r>
      <w:proofErr w:type="spellEnd"/>
      <w:r>
        <w:rPr>
          <w:spacing w:val="-2"/>
          <w:sz w:val="28"/>
          <w:szCs w:val="28"/>
        </w:rPr>
        <w:t xml:space="preserve"> комиссией и устойчивую связь с администрацией </w:t>
      </w:r>
      <w:r>
        <w:rPr>
          <w:sz w:val="28"/>
          <w:szCs w:val="28"/>
        </w:rPr>
        <w:t>района.</w:t>
      </w:r>
    </w:p>
    <w:p w:rsidR="006F6B5D" w:rsidRDefault="006F6B5D" w:rsidP="006F6B5D">
      <w:pPr>
        <w:shd w:val="clear" w:color="auto" w:fill="FFFFFF"/>
        <w:spacing w:line="317" w:lineRule="exact"/>
        <w:ind w:left="202" w:firstLine="595"/>
        <w:jc w:val="both"/>
      </w:pPr>
      <w:r>
        <w:rPr>
          <w:sz w:val="28"/>
          <w:szCs w:val="28"/>
        </w:rPr>
        <w:t>На приёмном эвакопункте должны быть следующие документы:</w:t>
      </w:r>
    </w:p>
    <w:p w:rsidR="006F6B5D" w:rsidRDefault="006C4ACA" w:rsidP="006F6B5D">
      <w:pPr>
        <w:shd w:val="clear" w:color="auto" w:fill="FFFFFF"/>
        <w:spacing w:line="322" w:lineRule="exact"/>
        <w:ind w:left="734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position-horizontal-relative:margin" from="-36.25pt,16.8pt" to="-3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" o:allowincell="f" strokeweight=".25pt">
            <w10:wrap anchorx="margin"/>
          </v:line>
        </w:pict>
      </w:r>
      <w:r w:rsidR="006F6B5D">
        <w:rPr>
          <w:spacing w:val="-4"/>
          <w:sz w:val="30"/>
          <w:szCs w:val="30"/>
        </w:rPr>
        <w:t>-Выписка    из    решения     главы    района    о    назначении</w:t>
      </w:r>
    </w:p>
    <w:p w:rsidR="006F6B5D" w:rsidRDefault="006F6B5D" w:rsidP="006F6B5D">
      <w:pPr>
        <w:shd w:val="clear" w:color="auto" w:fill="FFFFFF"/>
        <w:spacing w:line="322" w:lineRule="exact"/>
        <w:ind w:left="5"/>
      </w:pPr>
      <w:r>
        <w:rPr>
          <w:spacing w:val="-8"/>
          <w:sz w:val="30"/>
          <w:szCs w:val="30"/>
        </w:rPr>
        <w:t>администрации ПЭП</w:t>
      </w:r>
    </w:p>
    <w:p w:rsidR="006F6B5D" w:rsidRDefault="006F6B5D" w:rsidP="009A3C8A">
      <w:pPr>
        <w:shd w:val="clear" w:color="auto" w:fill="FFFFFF"/>
        <w:spacing w:line="322" w:lineRule="exact"/>
        <w:ind w:left="734"/>
      </w:pPr>
      <w:r>
        <w:rPr>
          <w:spacing w:val="-7"/>
          <w:sz w:val="30"/>
          <w:szCs w:val="30"/>
        </w:rPr>
        <w:t>-</w:t>
      </w:r>
      <w:r w:rsidR="009A3C8A">
        <w:rPr>
          <w:spacing w:val="-7"/>
          <w:sz w:val="30"/>
          <w:szCs w:val="30"/>
        </w:rPr>
        <w:t xml:space="preserve"> Постановление </w:t>
      </w:r>
      <w:r>
        <w:rPr>
          <w:spacing w:val="-7"/>
          <w:sz w:val="30"/>
          <w:szCs w:val="30"/>
        </w:rPr>
        <w:t xml:space="preserve"> главы администрации о закреплении здания</w:t>
      </w:r>
      <w:r w:rsidR="009A3C8A">
        <w:rPr>
          <w:spacing w:val="-7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за ПЭП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9"/>
          <w:sz w:val="30"/>
          <w:szCs w:val="30"/>
        </w:rPr>
        <w:t>-</w:t>
      </w:r>
      <w:r w:rsidR="009A3C8A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Штатно-должностной список администрации ПЭП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8"/>
          <w:sz w:val="30"/>
          <w:szCs w:val="30"/>
        </w:rPr>
        <w:t>-</w:t>
      </w:r>
      <w:r w:rsidR="009A3C8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Схема оповещения и сбора администрации ПЭП</w:t>
      </w:r>
    </w:p>
    <w:p w:rsidR="006F6B5D" w:rsidRDefault="006F6B5D" w:rsidP="009A3C8A">
      <w:pPr>
        <w:shd w:val="clear" w:color="auto" w:fill="FFFFFF"/>
        <w:spacing w:line="322" w:lineRule="exact"/>
        <w:ind w:left="730"/>
      </w:pPr>
      <w:r>
        <w:rPr>
          <w:spacing w:val="-4"/>
          <w:sz w:val="30"/>
          <w:szCs w:val="30"/>
        </w:rPr>
        <w:t>-</w:t>
      </w:r>
      <w:r w:rsidR="009A3C8A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Схема  размещения  администрации  ПЭП  в  закреплённом</w:t>
      </w:r>
      <w:r w:rsidR="009A3C8A">
        <w:rPr>
          <w:spacing w:val="-4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здании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8"/>
          <w:sz w:val="30"/>
          <w:szCs w:val="30"/>
        </w:rPr>
        <w:t>-</w:t>
      </w:r>
      <w:r w:rsidR="009A3C8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Выписка из плана</w:t>
      </w:r>
    </w:p>
    <w:p w:rsidR="006F6B5D" w:rsidRDefault="006F6B5D" w:rsidP="006F6B5D">
      <w:pPr>
        <w:shd w:val="clear" w:color="auto" w:fill="FFFFFF"/>
        <w:spacing w:before="614"/>
        <w:ind w:left="730"/>
        <w:rPr>
          <w:spacing w:val="-12"/>
          <w:sz w:val="30"/>
          <w:szCs w:val="30"/>
        </w:rPr>
      </w:pPr>
    </w:p>
    <w:p w:rsidR="006F6B5D" w:rsidRDefault="006F6B5D" w:rsidP="00065938">
      <w:pPr>
        <w:shd w:val="clear" w:color="auto" w:fill="FFFFFF"/>
        <w:spacing w:before="614"/>
        <w:ind w:left="730"/>
        <w:jc w:val="right"/>
        <w:rPr>
          <w:spacing w:val="-12"/>
          <w:sz w:val="28"/>
          <w:szCs w:val="28"/>
        </w:rPr>
      </w:pPr>
      <w:bookmarkStart w:id="0" w:name="_GoBack"/>
      <w:bookmarkEnd w:id="0"/>
      <w:r>
        <w:rPr>
          <w:spacing w:val="-12"/>
          <w:sz w:val="30"/>
          <w:szCs w:val="30"/>
        </w:rPr>
        <w:t xml:space="preserve">                             </w:t>
      </w:r>
      <w:r>
        <w:rPr>
          <w:spacing w:val="-12"/>
          <w:sz w:val="28"/>
          <w:szCs w:val="28"/>
        </w:rPr>
        <w:t xml:space="preserve">                                                           </w:t>
      </w:r>
      <w:r w:rsidR="00207B5B">
        <w:rPr>
          <w:spacing w:val="-12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pacing w:val="-12"/>
          <w:sz w:val="28"/>
          <w:szCs w:val="28"/>
        </w:rPr>
        <w:t xml:space="preserve">  Приложение 5</w:t>
      </w:r>
    </w:p>
    <w:p w:rsidR="006F6B5D" w:rsidRDefault="006F6B5D" w:rsidP="006F6B5D">
      <w:pPr>
        <w:jc w:val="both"/>
        <w:rPr>
          <w:sz w:val="28"/>
          <w:szCs w:val="28"/>
        </w:rPr>
      </w:pPr>
    </w:p>
    <w:p w:rsidR="001F4D59" w:rsidRDefault="001F4D59" w:rsidP="001F4D59">
      <w:pPr>
        <w:jc w:val="center"/>
        <w:rPr>
          <w:sz w:val="28"/>
          <w:szCs w:val="28"/>
        </w:rPr>
      </w:pPr>
    </w:p>
    <w:p w:rsidR="001F4D59" w:rsidRPr="007F25E5" w:rsidRDefault="001F4D59" w:rsidP="001F4D59">
      <w:pPr>
        <w:jc w:val="center"/>
        <w:rPr>
          <w:sz w:val="28"/>
          <w:szCs w:val="28"/>
        </w:rPr>
      </w:pPr>
      <w:r w:rsidRPr="007F25E5">
        <w:rPr>
          <w:sz w:val="28"/>
          <w:szCs w:val="28"/>
        </w:rPr>
        <w:t>СОСТАВ</w:t>
      </w:r>
    </w:p>
    <w:p w:rsidR="001F4D59" w:rsidRPr="007F25E5" w:rsidRDefault="001F4D59" w:rsidP="001F4D59">
      <w:pPr>
        <w:jc w:val="center"/>
        <w:rPr>
          <w:sz w:val="28"/>
          <w:szCs w:val="28"/>
        </w:rPr>
      </w:pPr>
      <w:r w:rsidRPr="007F25E5">
        <w:rPr>
          <w:sz w:val="28"/>
          <w:szCs w:val="28"/>
        </w:rPr>
        <w:t>ПРИЁМНОГО ЭВАКУАЦИОННОГО ПУНКТА</w:t>
      </w:r>
    </w:p>
    <w:tbl>
      <w:tblPr>
        <w:tblStyle w:val="a4"/>
        <w:tblW w:w="0" w:type="auto"/>
        <w:tblLook w:val="04A0"/>
      </w:tblPr>
      <w:tblGrid>
        <w:gridCol w:w="699"/>
        <w:gridCol w:w="3261"/>
        <w:gridCol w:w="3242"/>
        <w:gridCol w:w="2393"/>
      </w:tblGrid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Ф.И.О.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телефон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Варкентин</w:t>
            </w:r>
            <w:proofErr w:type="spellEnd"/>
            <w:r w:rsidRPr="007F25E5">
              <w:rPr>
                <w:sz w:val="28"/>
                <w:szCs w:val="28"/>
              </w:rPr>
              <w:t xml:space="preserve"> </w:t>
            </w:r>
            <w:proofErr w:type="spellStart"/>
            <w:r w:rsidRPr="007F25E5">
              <w:rPr>
                <w:sz w:val="28"/>
                <w:szCs w:val="28"/>
              </w:rPr>
              <w:t>С.В.-Начальник</w:t>
            </w:r>
            <w:proofErr w:type="spellEnd"/>
            <w:r w:rsidRPr="007F25E5">
              <w:rPr>
                <w:sz w:val="28"/>
                <w:szCs w:val="28"/>
              </w:rPr>
              <w:t xml:space="preserve">  ПЭП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33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89619576877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Аминова В.П.-заместитель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Ул.Подгорная 14/2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89143887030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Бертенева</w:t>
            </w:r>
            <w:proofErr w:type="spellEnd"/>
            <w:r w:rsidRPr="007F25E5">
              <w:rPr>
                <w:sz w:val="28"/>
                <w:szCs w:val="28"/>
              </w:rPr>
              <w:t xml:space="preserve"> М.А., Плотникова Н.Ю. -Группа встречи, приема, регистрации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19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89619539183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Эккерт</w:t>
            </w:r>
            <w:proofErr w:type="spellEnd"/>
            <w:r w:rsidRPr="007F25E5">
              <w:rPr>
                <w:sz w:val="28"/>
                <w:szCs w:val="28"/>
              </w:rPr>
              <w:t xml:space="preserve"> С.С.</w:t>
            </w:r>
            <w:r>
              <w:rPr>
                <w:sz w:val="28"/>
                <w:szCs w:val="28"/>
              </w:rPr>
              <w:t>,</w:t>
            </w:r>
            <w:r w:rsidRPr="007F25E5">
              <w:rPr>
                <w:sz w:val="28"/>
                <w:szCs w:val="28"/>
              </w:rPr>
              <w:t xml:space="preserve"> </w:t>
            </w:r>
            <w:proofErr w:type="spellStart"/>
            <w:r w:rsidRPr="007F25E5">
              <w:rPr>
                <w:sz w:val="28"/>
                <w:szCs w:val="28"/>
              </w:rPr>
              <w:t>Пущаева</w:t>
            </w:r>
            <w:proofErr w:type="spellEnd"/>
            <w:r w:rsidRPr="007F25E5">
              <w:rPr>
                <w:sz w:val="28"/>
                <w:szCs w:val="28"/>
              </w:rPr>
              <w:t xml:space="preserve"> О.А. – группа питания и снабжения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</w:t>
            </w:r>
            <w:proofErr w:type="gramStart"/>
            <w:r w:rsidRPr="007F25E5">
              <w:rPr>
                <w:sz w:val="28"/>
                <w:szCs w:val="28"/>
              </w:rPr>
              <w:t>.П</w:t>
            </w:r>
            <w:proofErr w:type="gramEnd"/>
            <w:r w:rsidRPr="007F25E5">
              <w:rPr>
                <w:sz w:val="28"/>
                <w:szCs w:val="28"/>
              </w:rPr>
              <w:t>ионерская.,10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84164623215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5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Топоев</w:t>
            </w:r>
            <w:proofErr w:type="spellEnd"/>
            <w:r w:rsidRPr="007F25E5">
              <w:rPr>
                <w:sz w:val="28"/>
                <w:szCs w:val="28"/>
              </w:rPr>
              <w:t xml:space="preserve"> К.Н. –охрана общественного порядка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Ул</w:t>
            </w:r>
            <w:proofErr w:type="spellEnd"/>
            <w:r w:rsidRPr="007F25E5">
              <w:rPr>
                <w:sz w:val="28"/>
                <w:szCs w:val="28"/>
              </w:rPr>
              <w:t xml:space="preserve"> Майская,5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89098108955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Зарубина Н.В.- больница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 Майская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89619563360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Литвиненко А.С.</w:t>
            </w:r>
            <w:r>
              <w:rPr>
                <w:sz w:val="28"/>
                <w:szCs w:val="28"/>
              </w:rPr>
              <w:t>-</w:t>
            </w:r>
            <w:r w:rsidRPr="007F25E5">
              <w:rPr>
                <w:sz w:val="28"/>
                <w:szCs w:val="28"/>
              </w:rPr>
              <w:t xml:space="preserve"> группа связи информации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50/1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89638021232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Баумгард</w:t>
            </w:r>
            <w:proofErr w:type="spellEnd"/>
            <w:r w:rsidRPr="007F25E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-</w:t>
            </w:r>
            <w:r w:rsidRPr="007F25E5">
              <w:rPr>
                <w:sz w:val="28"/>
                <w:szCs w:val="28"/>
              </w:rPr>
              <w:t xml:space="preserve"> группа транспортного обеспечения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84164623101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Щека В.В.-Пост ЦГМС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 Комсомольская 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89638053901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B5D" w:rsidRDefault="006F6B5D" w:rsidP="006F6B5D"/>
    <w:p w:rsidR="006B6983" w:rsidRDefault="006B6983"/>
    <w:sectPr w:rsidR="006B6983" w:rsidSect="004951E1">
      <w:pgSz w:w="11906" w:h="16838"/>
      <w:pgMar w:top="1134" w:right="566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5408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B751CB"/>
    <w:rsid w:val="00036D4E"/>
    <w:rsid w:val="00065938"/>
    <w:rsid w:val="001F4D59"/>
    <w:rsid w:val="002055EB"/>
    <w:rsid w:val="00207B5B"/>
    <w:rsid w:val="00331C43"/>
    <w:rsid w:val="003C03F1"/>
    <w:rsid w:val="003E3120"/>
    <w:rsid w:val="003F3F4B"/>
    <w:rsid w:val="00443EA9"/>
    <w:rsid w:val="004951E1"/>
    <w:rsid w:val="004F2176"/>
    <w:rsid w:val="006B6983"/>
    <w:rsid w:val="006C4ACA"/>
    <w:rsid w:val="006F6B5D"/>
    <w:rsid w:val="00845C13"/>
    <w:rsid w:val="009A3C8A"/>
    <w:rsid w:val="00A8358E"/>
    <w:rsid w:val="00B0392A"/>
    <w:rsid w:val="00B751CB"/>
    <w:rsid w:val="00BF0948"/>
    <w:rsid w:val="00E15F61"/>
    <w:rsid w:val="00E50C6B"/>
    <w:rsid w:val="00FC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7034-3747-4893-AF9E-F930CDE7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2016-01-29T01:04:00Z</cp:lastPrinted>
  <dcterms:created xsi:type="dcterms:W3CDTF">2016-04-27T11:05:00Z</dcterms:created>
  <dcterms:modified xsi:type="dcterms:W3CDTF">2016-04-27T11:05:00Z</dcterms:modified>
</cp:coreProperties>
</file>