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22" w:rsidRDefault="00957E22" w:rsidP="00957E2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7E22" w:rsidRDefault="00957E22" w:rsidP="00957E2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957E22" w:rsidRDefault="00957E22" w:rsidP="00957E22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957E22" w:rsidRDefault="00957E22" w:rsidP="00957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957E22" w:rsidRDefault="00957E22" w:rsidP="00957E22">
      <w:pPr>
        <w:rPr>
          <w:b/>
          <w:sz w:val="28"/>
          <w:szCs w:val="28"/>
        </w:rPr>
      </w:pPr>
    </w:p>
    <w:p w:rsidR="00957E22" w:rsidRDefault="00957E22" w:rsidP="00957E22">
      <w:pPr>
        <w:jc w:val="center"/>
        <w:rPr>
          <w:b/>
          <w:sz w:val="28"/>
          <w:szCs w:val="28"/>
        </w:rPr>
      </w:pPr>
    </w:p>
    <w:p w:rsidR="00957E22" w:rsidRDefault="00957E22" w:rsidP="00957E22">
      <w:pPr>
        <w:jc w:val="center"/>
        <w:rPr>
          <w:b/>
          <w:sz w:val="28"/>
          <w:szCs w:val="28"/>
        </w:rPr>
      </w:pPr>
    </w:p>
    <w:p w:rsidR="00957E22" w:rsidRDefault="00957E22" w:rsidP="00957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7E22" w:rsidRDefault="00957E22" w:rsidP="00957E22">
      <w:pPr>
        <w:jc w:val="center"/>
        <w:rPr>
          <w:b/>
          <w:sz w:val="28"/>
          <w:szCs w:val="28"/>
        </w:rPr>
      </w:pPr>
    </w:p>
    <w:p w:rsidR="00957E22" w:rsidRDefault="00957E22" w:rsidP="0095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18</w:t>
      </w:r>
      <w:proofErr w:type="gramEnd"/>
      <w:r>
        <w:rPr>
          <w:sz w:val="28"/>
          <w:szCs w:val="28"/>
        </w:rPr>
        <w:t xml:space="preserve">  мая 2016 г.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>№ 18</w:t>
      </w:r>
    </w:p>
    <w:p w:rsidR="00957E22" w:rsidRDefault="00957E22" w:rsidP="00957E22">
      <w:pPr>
        <w:jc w:val="center"/>
        <w:rPr>
          <w:sz w:val="28"/>
          <w:szCs w:val="28"/>
        </w:rPr>
      </w:pPr>
    </w:p>
    <w:p w:rsidR="00957E22" w:rsidRDefault="00957E22" w:rsidP="00957E22">
      <w:pPr>
        <w:jc w:val="both"/>
        <w:rPr>
          <w:sz w:val="28"/>
          <w:szCs w:val="28"/>
        </w:rPr>
      </w:pPr>
    </w:p>
    <w:p w:rsidR="00957E22" w:rsidRDefault="00957E22" w:rsidP="00957E22">
      <w:pPr>
        <w:tabs>
          <w:tab w:val="left" w:pos="374"/>
        </w:tabs>
        <w:jc w:val="center"/>
        <w:rPr>
          <w:sz w:val="28"/>
          <w:szCs w:val="28"/>
        </w:rPr>
      </w:pPr>
    </w:p>
    <w:p w:rsidR="00957E22" w:rsidRDefault="00957E22" w:rsidP="00957E22">
      <w:pPr>
        <w:tabs>
          <w:tab w:val="left" w:pos="374"/>
        </w:tabs>
        <w:rPr>
          <w:sz w:val="28"/>
          <w:szCs w:val="28"/>
        </w:rPr>
      </w:pPr>
      <w:r>
        <w:rPr>
          <w:sz w:val="28"/>
          <w:szCs w:val="28"/>
        </w:rPr>
        <w:t>О завершении отопительного</w:t>
      </w:r>
    </w:p>
    <w:p w:rsidR="00957E22" w:rsidRDefault="00957E22" w:rsidP="00957E22">
      <w:pPr>
        <w:tabs>
          <w:tab w:val="left" w:pos="37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сезона</w:t>
      </w:r>
      <w:proofErr w:type="gramEnd"/>
      <w:r>
        <w:rPr>
          <w:sz w:val="28"/>
          <w:szCs w:val="28"/>
        </w:rPr>
        <w:t xml:space="preserve"> 2015-2016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957E22" w:rsidRDefault="00957E22" w:rsidP="00957E22">
      <w:pPr>
        <w:tabs>
          <w:tab w:val="left" w:pos="374"/>
        </w:tabs>
        <w:rPr>
          <w:sz w:val="28"/>
          <w:szCs w:val="28"/>
        </w:rPr>
      </w:pPr>
    </w:p>
    <w:p w:rsidR="00957E22" w:rsidRDefault="00957E22" w:rsidP="00957E22">
      <w:pPr>
        <w:tabs>
          <w:tab w:val="left" w:pos="374"/>
        </w:tabs>
        <w:rPr>
          <w:sz w:val="28"/>
          <w:szCs w:val="28"/>
        </w:rPr>
      </w:pPr>
    </w:p>
    <w:p w:rsidR="00957E22" w:rsidRDefault="00957E22" w:rsidP="00957E22">
      <w:pPr>
        <w:tabs>
          <w:tab w:val="left" w:pos="3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п.11.7 правил технической эксплуатации тепловых энергоустановок, утвержденных приказом Минэнерго РФ от 24.03.03г. №115 и п.12 правил предоставления коммунальных услуг гражданам, утвержденным Постановлением правительства РФ от 23.05.2006г.</w:t>
      </w:r>
    </w:p>
    <w:p w:rsidR="00957E22" w:rsidRDefault="00957E22" w:rsidP="00957E22">
      <w:pPr>
        <w:tabs>
          <w:tab w:val="left" w:pos="374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Завершить отопительный сезон 2015-2016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18.05.2016 года.</w:t>
      </w: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Директору ООО «Сервис ДВ» Овсиенко Р. А.:</w:t>
      </w: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провести гидравлические испытания котлов и тепловых сетей;  </w:t>
      </w: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приступить к выполнению ремонтных работ согласно плана технических   </w:t>
      </w: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>.</w:t>
      </w: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данным постановлением оставляю за собой.</w:t>
      </w: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</w:p>
    <w:p w:rsidR="00957E22" w:rsidRDefault="00957E22" w:rsidP="00957E22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С. В. </w:t>
      </w: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   </w:t>
      </w:r>
    </w:p>
    <w:p w:rsidR="00957E22" w:rsidRDefault="00957E22" w:rsidP="00957E22"/>
    <w:p w:rsidR="00957E22" w:rsidRDefault="00957E22" w:rsidP="00957E22"/>
    <w:p w:rsidR="00FC709E" w:rsidRDefault="00957E22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8"/>
    <w:rsid w:val="003613E8"/>
    <w:rsid w:val="00957E22"/>
    <w:rsid w:val="00A77FAA"/>
    <w:rsid w:val="00B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E870-B655-4297-841B-0588E25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2016-05-23T00:57:00Z</dcterms:created>
  <dcterms:modified xsi:type="dcterms:W3CDTF">2016-05-23T00:58:00Z</dcterms:modified>
</cp:coreProperties>
</file>