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AF" w:rsidRPr="003871AF" w:rsidRDefault="003871AF" w:rsidP="00387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1A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871AF" w:rsidRPr="003871AF" w:rsidRDefault="003871AF" w:rsidP="00387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1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3871AF" w:rsidRPr="003871AF" w:rsidRDefault="003871AF" w:rsidP="00387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1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3871AF" w:rsidRPr="003871AF" w:rsidRDefault="003871AF" w:rsidP="00387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1AF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3871AF" w:rsidRPr="003871AF" w:rsidRDefault="003871AF" w:rsidP="00387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1AF" w:rsidRPr="003871AF" w:rsidRDefault="003871AF" w:rsidP="00387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1AF" w:rsidRPr="003871AF" w:rsidRDefault="003871AF" w:rsidP="00387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1A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871AF" w:rsidRPr="003871AF" w:rsidRDefault="003871AF" w:rsidP="00387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1AF" w:rsidRPr="003871AF" w:rsidRDefault="003871AF" w:rsidP="00387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1A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мая </w:t>
      </w:r>
      <w:r w:rsidRPr="003871AF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г.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№   24</w:t>
      </w:r>
    </w:p>
    <w:p w:rsidR="003871AF" w:rsidRPr="003871AF" w:rsidRDefault="003871AF" w:rsidP="00387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71A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871AF">
        <w:rPr>
          <w:rFonts w:ascii="Times New Roman" w:eastAsia="Times New Roman" w:hAnsi="Times New Roman"/>
          <w:sz w:val="28"/>
          <w:szCs w:val="28"/>
          <w:lang w:eastAsia="ru-RU"/>
        </w:rPr>
        <w:t>. Стойба</w:t>
      </w:r>
    </w:p>
    <w:p w:rsidR="003871AF" w:rsidRDefault="003871AF" w:rsidP="003871AF">
      <w:pPr>
        <w:pStyle w:val="a3"/>
        <w:tabs>
          <w:tab w:val="left" w:pos="708"/>
        </w:tabs>
        <w:rPr>
          <w:sz w:val="24"/>
          <w:szCs w:val="24"/>
        </w:rPr>
      </w:pPr>
    </w:p>
    <w:p w:rsidR="003871AF" w:rsidRDefault="003871AF" w:rsidP="003871AF">
      <w:pPr>
        <w:pStyle w:val="a3"/>
        <w:tabs>
          <w:tab w:val="left" w:pos="708"/>
        </w:tabs>
        <w:rPr>
          <w:sz w:val="24"/>
          <w:szCs w:val="24"/>
        </w:rPr>
      </w:pPr>
    </w:p>
    <w:p w:rsidR="003871AF" w:rsidRDefault="003871AF" w:rsidP="003871AF">
      <w:pPr>
        <w:pStyle w:val="a3"/>
        <w:tabs>
          <w:tab w:val="left" w:pos="708"/>
        </w:tabs>
        <w:rPr>
          <w:sz w:val="24"/>
          <w:szCs w:val="24"/>
        </w:rPr>
      </w:pPr>
    </w:p>
    <w:p w:rsidR="003871AF" w:rsidRDefault="003871AF" w:rsidP="003871AF">
      <w:pPr>
        <w:pStyle w:val="a3"/>
        <w:tabs>
          <w:tab w:val="left" w:pos="708"/>
        </w:tabs>
        <w:rPr>
          <w:sz w:val="24"/>
          <w:szCs w:val="24"/>
        </w:rPr>
      </w:pPr>
    </w:p>
    <w:p w:rsidR="003871AF" w:rsidRPr="003871AF" w:rsidRDefault="003871AF" w:rsidP="003871AF">
      <w:pPr>
        <w:pStyle w:val="a3"/>
        <w:tabs>
          <w:tab w:val="left" w:pos="708"/>
        </w:tabs>
        <w:rPr>
          <w:sz w:val="28"/>
          <w:szCs w:val="28"/>
        </w:rPr>
      </w:pPr>
      <w:r w:rsidRPr="003871AF">
        <w:rPr>
          <w:sz w:val="28"/>
          <w:szCs w:val="28"/>
        </w:rPr>
        <w:t xml:space="preserve">О  комиссии по соблюдению требований </w:t>
      </w:r>
    </w:p>
    <w:p w:rsidR="003871AF" w:rsidRPr="003871AF" w:rsidRDefault="003871AF" w:rsidP="003871AF">
      <w:pPr>
        <w:pStyle w:val="a3"/>
        <w:tabs>
          <w:tab w:val="left" w:pos="708"/>
        </w:tabs>
        <w:rPr>
          <w:sz w:val="28"/>
          <w:szCs w:val="28"/>
        </w:rPr>
      </w:pPr>
      <w:r w:rsidRPr="003871AF">
        <w:rPr>
          <w:sz w:val="28"/>
          <w:szCs w:val="28"/>
        </w:rPr>
        <w:t xml:space="preserve">к служебному  поведению </w:t>
      </w:r>
    </w:p>
    <w:p w:rsidR="003871AF" w:rsidRPr="003871AF" w:rsidRDefault="003871AF" w:rsidP="003871AF">
      <w:pPr>
        <w:pStyle w:val="a3"/>
        <w:tabs>
          <w:tab w:val="left" w:pos="708"/>
        </w:tabs>
        <w:rPr>
          <w:sz w:val="28"/>
          <w:szCs w:val="28"/>
        </w:rPr>
      </w:pPr>
      <w:r w:rsidRPr="003871AF">
        <w:rPr>
          <w:sz w:val="28"/>
          <w:szCs w:val="28"/>
        </w:rPr>
        <w:t xml:space="preserve">муниципальных служащих и </w:t>
      </w:r>
    </w:p>
    <w:p w:rsidR="003871AF" w:rsidRDefault="003871AF" w:rsidP="003871AF">
      <w:pPr>
        <w:pStyle w:val="a3"/>
        <w:tabs>
          <w:tab w:val="left" w:pos="708"/>
        </w:tabs>
        <w:rPr>
          <w:sz w:val="28"/>
          <w:szCs w:val="28"/>
        </w:rPr>
      </w:pPr>
      <w:r w:rsidRPr="003871AF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871AF" w:rsidRPr="003871AF" w:rsidRDefault="003871AF" w:rsidP="003871A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871AF" w:rsidRPr="003871AF" w:rsidRDefault="003871AF" w:rsidP="003871AF">
      <w:pPr>
        <w:pStyle w:val="a3"/>
        <w:tabs>
          <w:tab w:val="left" w:pos="708"/>
        </w:tabs>
        <w:ind w:firstLine="851"/>
        <w:rPr>
          <w:sz w:val="28"/>
          <w:szCs w:val="28"/>
        </w:rPr>
      </w:pPr>
    </w:p>
    <w:p w:rsidR="003871AF" w:rsidRPr="003871AF" w:rsidRDefault="003871AF" w:rsidP="003871AF">
      <w:pPr>
        <w:pStyle w:val="a3"/>
        <w:tabs>
          <w:tab w:val="left" w:pos="708"/>
        </w:tabs>
        <w:ind w:firstLine="851"/>
        <w:rPr>
          <w:sz w:val="28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  <w:r w:rsidRPr="003871AF">
        <w:rPr>
          <w:color w:val="000000"/>
          <w:szCs w:val="28"/>
        </w:rPr>
        <w:t>В соответствии с Федеральным законом 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муниципальных служащих и урегулированию конфликта интересов»:</w:t>
      </w: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  <w:r w:rsidRPr="003871AF">
        <w:rPr>
          <w:color w:val="000000"/>
          <w:szCs w:val="28"/>
        </w:rPr>
        <w:t>1.  Утвердить состав  комиссии  по соблюдению требований к служебному поведению  муниципальных служащих и урегулированию конфликта интересов</w:t>
      </w:r>
      <w:r>
        <w:rPr>
          <w:color w:val="000000"/>
          <w:szCs w:val="28"/>
        </w:rPr>
        <w:t xml:space="preserve"> в Администрации </w:t>
      </w:r>
      <w:proofErr w:type="spellStart"/>
      <w:r>
        <w:rPr>
          <w:color w:val="000000"/>
          <w:szCs w:val="28"/>
        </w:rPr>
        <w:t>Стойбинского</w:t>
      </w:r>
      <w:proofErr w:type="spellEnd"/>
      <w:r>
        <w:rPr>
          <w:color w:val="000000"/>
          <w:szCs w:val="28"/>
        </w:rPr>
        <w:t xml:space="preserve"> сельсовета</w:t>
      </w:r>
      <w:r w:rsidRPr="003871AF">
        <w:rPr>
          <w:color w:val="000000"/>
          <w:szCs w:val="28"/>
        </w:rPr>
        <w:t xml:space="preserve"> (далее - Комиссия) (приложение 1).</w:t>
      </w: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  <w:r w:rsidRPr="003871AF">
        <w:rPr>
          <w:color w:val="000000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color w:val="000000"/>
          <w:szCs w:val="28"/>
        </w:rPr>
        <w:t xml:space="preserve">в Администрации </w:t>
      </w:r>
      <w:proofErr w:type="spellStart"/>
      <w:r>
        <w:rPr>
          <w:color w:val="000000"/>
          <w:szCs w:val="28"/>
        </w:rPr>
        <w:t>Стойбинского</w:t>
      </w:r>
      <w:proofErr w:type="spellEnd"/>
      <w:r>
        <w:rPr>
          <w:color w:val="000000"/>
          <w:szCs w:val="28"/>
        </w:rPr>
        <w:t xml:space="preserve"> сельсовета</w:t>
      </w:r>
      <w:r w:rsidRPr="003871AF">
        <w:rPr>
          <w:color w:val="000000"/>
          <w:szCs w:val="28"/>
        </w:rPr>
        <w:t xml:space="preserve"> (дале</w:t>
      </w:r>
      <w:proofErr w:type="gramStart"/>
      <w:r w:rsidRPr="003871AF">
        <w:rPr>
          <w:color w:val="000000"/>
          <w:szCs w:val="28"/>
        </w:rPr>
        <w:t>е-</w:t>
      </w:r>
      <w:proofErr w:type="gramEnd"/>
      <w:r w:rsidRPr="003871AF">
        <w:rPr>
          <w:color w:val="000000"/>
          <w:szCs w:val="28"/>
        </w:rPr>
        <w:t xml:space="preserve"> Положение) (приложение 2).</w:t>
      </w:r>
    </w:p>
    <w:p w:rsidR="003871AF" w:rsidRPr="003871AF" w:rsidRDefault="003871AF" w:rsidP="003871A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3871AF">
        <w:rPr>
          <w:color w:val="000000"/>
          <w:sz w:val="28"/>
          <w:szCs w:val="28"/>
        </w:rPr>
        <w:t xml:space="preserve">              3. Считать утратившим силу постановление админ</w:t>
      </w:r>
      <w:r>
        <w:rPr>
          <w:color w:val="000000"/>
          <w:sz w:val="28"/>
          <w:szCs w:val="28"/>
        </w:rPr>
        <w:t xml:space="preserve">истрации </w:t>
      </w:r>
      <w:proofErr w:type="spellStart"/>
      <w:r>
        <w:rPr>
          <w:color w:val="000000"/>
          <w:sz w:val="28"/>
          <w:szCs w:val="28"/>
        </w:rPr>
        <w:t>Стойбинского</w:t>
      </w:r>
      <w:proofErr w:type="spellEnd"/>
      <w:r>
        <w:rPr>
          <w:color w:val="000000"/>
          <w:sz w:val="28"/>
          <w:szCs w:val="28"/>
        </w:rPr>
        <w:t xml:space="preserve"> сельсовета от 23.10.2012 г. № 35</w:t>
      </w:r>
      <w:r w:rsidRPr="003871AF">
        <w:rPr>
          <w:color w:val="000000"/>
          <w:sz w:val="28"/>
          <w:szCs w:val="28"/>
        </w:rPr>
        <w:t xml:space="preserve"> «</w:t>
      </w:r>
      <w:r w:rsidRPr="003871AF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3871AF">
        <w:rPr>
          <w:sz w:val="28"/>
          <w:szCs w:val="28"/>
        </w:rPr>
        <w:t xml:space="preserve">  комиссии по соблюдению требований к служебному 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органах местного самоуправления 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  <w:r w:rsidRPr="003871AF">
        <w:rPr>
          <w:sz w:val="28"/>
          <w:szCs w:val="28"/>
        </w:rPr>
        <w:t>».</w:t>
      </w:r>
    </w:p>
    <w:p w:rsid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  <w:r w:rsidRPr="003871AF">
        <w:rPr>
          <w:color w:val="000000"/>
          <w:szCs w:val="28"/>
        </w:rPr>
        <w:t xml:space="preserve">4. </w:t>
      </w:r>
      <w:proofErr w:type="gramStart"/>
      <w:r w:rsidRPr="003871AF">
        <w:rPr>
          <w:color w:val="000000"/>
          <w:szCs w:val="28"/>
        </w:rPr>
        <w:t>Контроль за</w:t>
      </w:r>
      <w:proofErr w:type="gramEnd"/>
      <w:r w:rsidRPr="003871AF">
        <w:rPr>
          <w:color w:val="000000"/>
          <w:szCs w:val="28"/>
        </w:rPr>
        <w:t xml:space="preserve"> исполнением настоящего  постановления  оставляю за собой.</w:t>
      </w:r>
    </w:p>
    <w:p w:rsid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Default="003871AF" w:rsidP="003871AF">
      <w:pPr>
        <w:pStyle w:val="3"/>
        <w:tabs>
          <w:tab w:val="left" w:pos="1134"/>
        </w:tabs>
        <w:rPr>
          <w:color w:val="000000"/>
          <w:szCs w:val="28"/>
        </w:rPr>
      </w:pPr>
    </w:p>
    <w:p w:rsidR="003871AF" w:rsidRDefault="003871AF" w:rsidP="003871AF">
      <w:pPr>
        <w:pStyle w:val="3"/>
        <w:tabs>
          <w:tab w:val="left" w:pos="1134"/>
        </w:tabs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Стойбинского</w:t>
      </w:r>
      <w:proofErr w:type="spellEnd"/>
      <w:r>
        <w:rPr>
          <w:color w:val="000000"/>
          <w:szCs w:val="28"/>
        </w:rPr>
        <w:t xml:space="preserve"> сельсовета                                               Е. В. </w:t>
      </w:r>
      <w:proofErr w:type="spellStart"/>
      <w:r>
        <w:rPr>
          <w:color w:val="000000"/>
          <w:szCs w:val="28"/>
        </w:rPr>
        <w:t>Рогалев</w:t>
      </w:r>
      <w:proofErr w:type="spellEnd"/>
    </w:p>
    <w:p w:rsidR="003871AF" w:rsidRDefault="003871AF" w:rsidP="003871AF">
      <w:pPr>
        <w:pStyle w:val="3"/>
        <w:tabs>
          <w:tab w:val="left" w:pos="1134"/>
        </w:tabs>
        <w:ind w:left="4956"/>
        <w:rPr>
          <w:color w:val="000000"/>
          <w:szCs w:val="28"/>
        </w:rPr>
      </w:pPr>
      <w:r w:rsidRPr="003871AF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 xml:space="preserve">№ </w:t>
      </w:r>
      <w:r w:rsidRPr="003871AF">
        <w:rPr>
          <w:color w:val="000000"/>
          <w:szCs w:val="28"/>
        </w:rPr>
        <w:t>1 к постановлению</w:t>
      </w:r>
    </w:p>
    <w:p w:rsidR="003871AF" w:rsidRPr="003871AF" w:rsidRDefault="003871AF" w:rsidP="003871AF">
      <w:pPr>
        <w:pStyle w:val="3"/>
        <w:tabs>
          <w:tab w:val="left" w:pos="1134"/>
        </w:tabs>
        <w:ind w:left="4956"/>
        <w:rPr>
          <w:color w:val="000000"/>
          <w:szCs w:val="28"/>
        </w:rPr>
      </w:pPr>
      <w:r>
        <w:rPr>
          <w:color w:val="000000"/>
          <w:szCs w:val="28"/>
        </w:rPr>
        <w:t>от  19 мая 2014</w:t>
      </w:r>
      <w:r w:rsidRPr="003871AF">
        <w:rPr>
          <w:color w:val="000000"/>
          <w:szCs w:val="28"/>
        </w:rPr>
        <w:t xml:space="preserve"> года №  2</w:t>
      </w:r>
      <w:r>
        <w:rPr>
          <w:color w:val="000000"/>
          <w:szCs w:val="28"/>
        </w:rPr>
        <w:t>4</w:t>
      </w: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color w:val="000000"/>
          <w:szCs w:val="28"/>
        </w:rPr>
      </w:pPr>
      <w:r w:rsidRPr="003871AF">
        <w:rPr>
          <w:color w:val="000000"/>
          <w:szCs w:val="28"/>
        </w:rPr>
        <w:t>Состав  Комиссии</w:t>
      </w: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color w:val="000000"/>
          <w:szCs w:val="28"/>
        </w:rPr>
      </w:pPr>
      <w:r w:rsidRPr="003871AF">
        <w:rPr>
          <w:color w:val="000000"/>
          <w:szCs w:val="28"/>
        </w:rPr>
        <w:t>по соблюдению требований к служебному поведению</w:t>
      </w: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color w:val="000000"/>
          <w:szCs w:val="28"/>
        </w:rPr>
      </w:pPr>
      <w:r w:rsidRPr="003871AF">
        <w:rPr>
          <w:color w:val="000000"/>
          <w:szCs w:val="28"/>
        </w:rPr>
        <w:t>и урегулированию конфликта интересов</w:t>
      </w:r>
      <w:r>
        <w:rPr>
          <w:color w:val="000000"/>
          <w:szCs w:val="28"/>
        </w:rPr>
        <w:t xml:space="preserve"> в Администрации </w:t>
      </w:r>
      <w:proofErr w:type="spellStart"/>
      <w:r>
        <w:rPr>
          <w:color w:val="000000"/>
          <w:szCs w:val="28"/>
        </w:rPr>
        <w:t>Стойбинского</w:t>
      </w:r>
      <w:proofErr w:type="spellEnd"/>
      <w:r>
        <w:rPr>
          <w:color w:val="000000"/>
          <w:szCs w:val="28"/>
        </w:rPr>
        <w:t xml:space="preserve"> сельсовета</w:t>
      </w: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3871AF" w:rsidRPr="003871AF" w:rsidTr="002C65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Рогалев</w:t>
            </w:r>
            <w:proofErr w:type="spellEnd"/>
            <w:r>
              <w:rPr>
                <w:color w:val="000000"/>
                <w:szCs w:val="28"/>
              </w:rPr>
              <w:t xml:space="preserve"> Е. В.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 w:rsidRPr="003871AF">
              <w:rPr>
                <w:color w:val="000000"/>
                <w:szCs w:val="28"/>
              </w:rPr>
              <w:t>-гла</w:t>
            </w:r>
            <w:r>
              <w:rPr>
                <w:color w:val="000000"/>
                <w:szCs w:val="28"/>
              </w:rPr>
              <w:t xml:space="preserve">ва </w:t>
            </w:r>
            <w:proofErr w:type="spellStart"/>
            <w:r>
              <w:rPr>
                <w:color w:val="000000"/>
                <w:szCs w:val="28"/>
              </w:rPr>
              <w:t>Стойбинского</w:t>
            </w:r>
            <w:proofErr w:type="spellEnd"/>
            <w:r>
              <w:rPr>
                <w:color w:val="000000"/>
                <w:szCs w:val="28"/>
              </w:rPr>
              <w:t xml:space="preserve"> сельсовета</w:t>
            </w:r>
            <w:r w:rsidRPr="003871AF">
              <w:rPr>
                <w:color w:val="000000"/>
                <w:szCs w:val="28"/>
              </w:rPr>
              <w:t>, председатель Комиссии;</w:t>
            </w:r>
          </w:p>
        </w:tc>
      </w:tr>
      <w:tr w:rsidR="003871AF" w:rsidRPr="003871AF" w:rsidTr="002C65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Глазунова Н. М.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главный </w:t>
            </w:r>
            <w:r w:rsidRPr="003871AF">
              <w:rPr>
                <w:color w:val="000000"/>
                <w:szCs w:val="28"/>
              </w:rPr>
              <w:t xml:space="preserve">специалист </w:t>
            </w:r>
            <w:r>
              <w:rPr>
                <w:color w:val="000000"/>
                <w:szCs w:val="28"/>
              </w:rPr>
              <w:t xml:space="preserve">по социальным вопросам </w:t>
            </w:r>
            <w:r w:rsidRPr="003871AF">
              <w:rPr>
                <w:color w:val="000000"/>
                <w:szCs w:val="28"/>
              </w:rPr>
              <w:t>администрации, заместитель председателя Комиссии;</w:t>
            </w:r>
          </w:p>
        </w:tc>
      </w:tr>
      <w:tr w:rsidR="003871AF" w:rsidRPr="003871AF" w:rsidTr="002C65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Аминова В. П.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 w:rsidRPr="003871AF">
              <w:rPr>
                <w:color w:val="000000"/>
                <w:szCs w:val="28"/>
              </w:rPr>
              <w:t>-главный специалист, секретарь Комиссии;</w:t>
            </w:r>
          </w:p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</w:tr>
      <w:tr w:rsidR="003871AF" w:rsidRPr="003871AF" w:rsidTr="002C65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 w:rsidRPr="003871AF"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</w:tr>
      <w:tr w:rsidR="003871AF" w:rsidRPr="003871AF" w:rsidTr="002C65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871AF" w:rsidRPr="003871AF" w:rsidRDefault="003871AF" w:rsidP="003871AF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Кононова О. О.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3871AF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директор-главный бухгалтер</w:t>
            </w:r>
            <w:r w:rsidR="00E44165">
              <w:rPr>
                <w:color w:val="000000"/>
                <w:szCs w:val="28"/>
              </w:rPr>
              <w:t xml:space="preserve"> МКУ «ЦБ»</w:t>
            </w:r>
            <w:r w:rsidRPr="003871AF">
              <w:rPr>
                <w:color w:val="000000"/>
                <w:szCs w:val="28"/>
              </w:rPr>
              <w:t>;</w:t>
            </w:r>
          </w:p>
        </w:tc>
      </w:tr>
      <w:tr w:rsidR="003871AF" w:rsidRPr="003871AF" w:rsidTr="002C65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E44165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Федосеева И. В.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E44165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директор МКУК ДК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Стойба</w:t>
            </w:r>
            <w:r w:rsidR="003871AF" w:rsidRPr="003871AF">
              <w:rPr>
                <w:color w:val="000000"/>
                <w:szCs w:val="28"/>
              </w:rPr>
              <w:t>;</w:t>
            </w:r>
          </w:p>
        </w:tc>
      </w:tr>
      <w:tr w:rsidR="003871AF" w:rsidRPr="003871AF" w:rsidTr="002C65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E44165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Бертенева</w:t>
            </w:r>
            <w:proofErr w:type="spellEnd"/>
            <w:r>
              <w:rPr>
                <w:color w:val="000000"/>
                <w:szCs w:val="28"/>
              </w:rPr>
              <w:t xml:space="preserve"> М. А</w:t>
            </w:r>
            <w:r w:rsidR="003871AF" w:rsidRPr="003871AF">
              <w:rPr>
                <w:color w:val="000000"/>
                <w:szCs w:val="28"/>
              </w:rPr>
              <w:t>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1AF" w:rsidRPr="003871AF" w:rsidRDefault="00E44165" w:rsidP="002C6539">
            <w:pPr>
              <w:pStyle w:val="3"/>
              <w:tabs>
                <w:tab w:val="left" w:pos="1134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методист МКУК ДК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Стойба.</w:t>
            </w:r>
          </w:p>
        </w:tc>
      </w:tr>
    </w:tbl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E44165" w:rsidRDefault="00E44165" w:rsidP="00E44165">
      <w:pPr>
        <w:pStyle w:val="3"/>
        <w:tabs>
          <w:tab w:val="left" w:pos="1134"/>
        </w:tabs>
        <w:ind w:left="4956"/>
        <w:rPr>
          <w:color w:val="000000"/>
          <w:szCs w:val="28"/>
        </w:rPr>
      </w:pPr>
      <w:r w:rsidRPr="003871AF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 xml:space="preserve">№ </w:t>
      </w:r>
      <w:r w:rsidRPr="003871AF">
        <w:rPr>
          <w:color w:val="000000"/>
          <w:szCs w:val="28"/>
        </w:rPr>
        <w:t>1 к постановлению</w:t>
      </w:r>
    </w:p>
    <w:p w:rsidR="00E44165" w:rsidRPr="003871AF" w:rsidRDefault="00E44165" w:rsidP="00E44165">
      <w:pPr>
        <w:pStyle w:val="3"/>
        <w:tabs>
          <w:tab w:val="left" w:pos="1134"/>
        </w:tabs>
        <w:ind w:left="4956"/>
        <w:rPr>
          <w:color w:val="000000"/>
          <w:szCs w:val="28"/>
        </w:rPr>
      </w:pPr>
      <w:r>
        <w:rPr>
          <w:color w:val="000000"/>
          <w:szCs w:val="28"/>
        </w:rPr>
        <w:t>от  19 мая 2014</w:t>
      </w:r>
      <w:r w:rsidRPr="003871AF">
        <w:rPr>
          <w:color w:val="000000"/>
          <w:szCs w:val="28"/>
        </w:rPr>
        <w:t xml:space="preserve"> года №  2</w:t>
      </w:r>
      <w:r>
        <w:rPr>
          <w:color w:val="000000"/>
          <w:szCs w:val="28"/>
        </w:rPr>
        <w:t>4</w:t>
      </w:r>
    </w:p>
    <w:p w:rsidR="00E44165" w:rsidRPr="003871AF" w:rsidRDefault="00E44165" w:rsidP="00E44165">
      <w:pPr>
        <w:pStyle w:val="3"/>
        <w:tabs>
          <w:tab w:val="left" w:pos="1134"/>
        </w:tabs>
        <w:jc w:val="center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jc w:val="right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b/>
          <w:color w:val="000000"/>
          <w:szCs w:val="28"/>
        </w:rPr>
      </w:pPr>
      <w:r w:rsidRPr="003871AF">
        <w:rPr>
          <w:b/>
          <w:color w:val="000000"/>
          <w:szCs w:val="28"/>
        </w:rPr>
        <w:t xml:space="preserve">Положение </w:t>
      </w: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b/>
          <w:color w:val="000000"/>
          <w:szCs w:val="28"/>
        </w:rPr>
      </w:pPr>
      <w:r w:rsidRPr="003871AF">
        <w:rPr>
          <w:b/>
          <w:color w:val="000000"/>
          <w:szCs w:val="28"/>
        </w:rPr>
        <w:t>о комиссии по соблюдению требований к служебному поведению</w:t>
      </w:r>
    </w:p>
    <w:p w:rsidR="003871AF" w:rsidRPr="003871AF" w:rsidRDefault="003871AF" w:rsidP="003871AF">
      <w:pPr>
        <w:pStyle w:val="3"/>
        <w:tabs>
          <w:tab w:val="left" w:pos="1134"/>
        </w:tabs>
        <w:jc w:val="center"/>
        <w:rPr>
          <w:b/>
          <w:color w:val="000000"/>
          <w:szCs w:val="28"/>
        </w:rPr>
      </w:pPr>
      <w:r w:rsidRPr="003871AF">
        <w:rPr>
          <w:b/>
          <w:color w:val="000000"/>
          <w:szCs w:val="28"/>
        </w:rPr>
        <w:t xml:space="preserve"> муниципальных служащих и урегулированию конфликта интересов</w:t>
      </w:r>
      <w:r w:rsidR="00E44165">
        <w:rPr>
          <w:b/>
          <w:color w:val="000000"/>
          <w:szCs w:val="28"/>
        </w:rPr>
        <w:t xml:space="preserve"> в администрации </w:t>
      </w:r>
      <w:proofErr w:type="spellStart"/>
      <w:r w:rsidR="00E44165">
        <w:rPr>
          <w:b/>
          <w:color w:val="000000"/>
          <w:szCs w:val="28"/>
        </w:rPr>
        <w:t>Стойбинского</w:t>
      </w:r>
      <w:proofErr w:type="spellEnd"/>
      <w:r w:rsidR="00E44165">
        <w:rPr>
          <w:b/>
          <w:color w:val="000000"/>
          <w:szCs w:val="28"/>
        </w:rPr>
        <w:t xml:space="preserve"> сельсовета</w:t>
      </w:r>
    </w:p>
    <w:p w:rsidR="003871AF" w:rsidRPr="003871AF" w:rsidRDefault="003871AF" w:rsidP="003871AF">
      <w:pPr>
        <w:pStyle w:val="3"/>
        <w:tabs>
          <w:tab w:val="left" w:pos="1134"/>
        </w:tabs>
        <w:jc w:val="left"/>
        <w:rPr>
          <w:color w:val="000000"/>
          <w:szCs w:val="28"/>
        </w:rPr>
      </w:pP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</w:r>
      <w:r w:rsidRPr="003871AF">
        <w:rPr>
          <w:color w:val="000000"/>
          <w:szCs w:val="28"/>
        </w:rPr>
        <w:tab/>
        <w:t xml:space="preserve">   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 xml:space="preserve">1. </w:t>
      </w:r>
      <w:proofErr w:type="gramStart"/>
      <w:r w:rsidRPr="003871AF">
        <w:rPr>
          <w:color w:val="000000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</w:t>
      </w:r>
      <w:r w:rsidR="00E44165">
        <w:rPr>
          <w:color w:val="000000"/>
          <w:szCs w:val="28"/>
        </w:rPr>
        <w:t xml:space="preserve">и </w:t>
      </w:r>
      <w:proofErr w:type="spellStart"/>
      <w:r w:rsidR="00E44165">
        <w:rPr>
          <w:color w:val="000000"/>
          <w:szCs w:val="28"/>
        </w:rPr>
        <w:t>Стойбинского</w:t>
      </w:r>
      <w:proofErr w:type="spellEnd"/>
      <w:r w:rsidR="00E44165">
        <w:rPr>
          <w:color w:val="000000"/>
          <w:szCs w:val="28"/>
        </w:rPr>
        <w:t xml:space="preserve"> сельсовета </w:t>
      </w:r>
      <w:r w:rsidRPr="003871AF">
        <w:rPr>
          <w:color w:val="000000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 федеральных  государственных служащих</w:t>
      </w:r>
      <w:proofErr w:type="gramEnd"/>
      <w:r w:rsidRPr="003871AF">
        <w:rPr>
          <w:color w:val="000000"/>
          <w:szCs w:val="28"/>
        </w:rPr>
        <w:t xml:space="preserve">  и урегулированию конфликта интересов».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</w:t>
      </w:r>
      <w:r w:rsidR="007673FB">
        <w:rPr>
          <w:color w:val="000000"/>
          <w:szCs w:val="28"/>
        </w:rPr>
        <w:t xml:space="preserve">едерации, </w:t>
      </w:r>
      <w:r w:rsidRPr="003871AF">
        <w:rPr>
          <w:color w:val="000000"/>
          <w:szCs w:val="28"/>
        </w:rPr>
        <w:t xml:space="preserve"> иными нормативными </w:t>
      </w:r>
      <w:r w:rsidR="00E44165">
        <w:rPr>
          <w:color w:val="000000"/>
          <w:szCs w:val="28"/>
        </w:rPr>
        <w:t>правовыми актами Амурской области</w:t>
      </w:r>
      <w:r w:rsidRPr="003871AF">
        <w:rPr>
          <w:color w:val="000000"/>
          <w:szCs w:val="28"/>
        </w:rPr>
        <w:t>, муниципальными правовыми акта</w:t>
      </w:r>
      <w:r w:rsidR="00E44165">
        <w:rPr>
          <w:color w:val="000000"/>
          <w:szCs w:val="28"/>
        </w:rPr>
        <w:t xml:space="preserve">ми администрации  </w:t>
      </w:r>
      <w:proofErr w:type="spellStart"/>
      <w:r w:rsidR="00E44165">
        <w:rPr>
          <w:color w:val="000000"/>
          <w:szCs w:val="28"/>
        </w:rPr>
        <w:t>Стойбинского</w:t>
      </w:r>
      <w:proofErr w:type="spellEnd"/>
      <w:r w:rsidR="00E44165">
        <w:rPr>
          <w:color w:val="000000"/>
          <w:szCs w:val="28"/>
        </w:rPr>
        <w:t xml:space="preserve"> сельсовета</w:t>
      </w:r>
      <w:r w:rsidRPr="003871AF">
        <w:rPr>
          <w:color w:val="000000"/>
          <w:szCs w:val="28"/>
        </w:rPr>
        <w:t>, а также настоящим Положением.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3. Основными задачами комиссии являются содействие: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б) в осуществлении в администрации сельского поселения мер по предупреждению коррупции.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4. Комиссия рассматривает вопросы, связанные с соблюдением требований к служебному поведению и (или) урегулированию конфликта интересов, в отношении муниципальных служащих, замещающих должности муниципальной службы (далее – должности муниципальной службы) в администрац</w:t>
      </w:r>
      <w:r w:rsidR="00E44165">
        <w:rPr>
          <w:color w:val="000000"/>
          <w:szCs w:val="28"/>
        </w:rPr>
        <w:t xml:space="preserve">ии </w:t>
      </w:r>
      <w:proofErr w:type="spellStart"/>
      <w:r w:rsidR="00E44165">
        <w:rPr>
          <w:color w:val="000000"/>
          <w:szCs w:val="28"/>
        </w:rPr>
        <w:t>Стойбинского</w:t>
      </w:r>
      <w:proofErr w:type="spellEnd"/>
      <w:r w:rsidR="00E44165">
        <w:rPr>
          <w:color w:val="000000"/>
          <w:szCs w:val="28"/>
        </w:rPr>
        <w:t xml:space="preserve"> сельсовета</w:t>
      </w:r>
      <w:r w:rsidRPr="003871AF">
        <w:rPr>
          <w:color w:val="000000"/>
          <w:szCs w:val="28"/>
        </w:rPr>
        <w:t xml:space="preserve">. 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lastRenderedPageBreak/>
        <w:t>5. Комиссия образуется муниципальны</w:t>
      </w:r>
      <w:r w:rsidR="00E44165">
        <w:rPr>
          <w:color w:val="000000"/>
          <w:szCs w:val="28"/>
        </w:rPr>
        <w:t xml:space="preserve">м правовым актом администрации </w:t>
      </w:r>
      <w:proofErr w:type="spellStart"/>
      <w:r w:rsidR="00E44165">
        <w:rPr>
          <w:color w:val="000000"/>
          <w:szCs w:val="28"/>
        </w:rPr>
        <w:t>Стойбинского</w:t>
      </w:r>
      <w:proofErr w:type="spellEnd"/>
      <w:r w:rsidR="00E44165">
        <w:rPr>
          <w:color w:val="000000"/>
          <w:szCs w:val="28"/>
        </w:rPr>
        <w:t xml:space="preserve"> сельсовета</w:t>
      </w:r>
      <w:r w:rsidRPr="003871AF">
        <w:rPr>
          <w:color w:val="000000"/>
          <w:szCs w:val="28"/>
        </w:rPr>
        <w:t>. Указанным актом утверждается состав комиссии и порядок ее работы.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В состав комиссии входят председатель комиссии, его заместитель,</w:t>
      </w:r>
      <w:r w:rsidR="00E44165">
        <w:rPr>
          <w:color w:val="000000"/>
          <w:szCs w:val="28"/>
        </w:rPr>
        <w:t xml:space="preserve"> </w:t>
      </w:r>
      <w:r w:rsidRPr="003871AF">
        <w:rPr>
          <w:color w:val="000000"/>
          <w:szCs w:val="28"/>
        </w:rPr>
        <w:t xml:space="preserve"> секретарь и члены комиссии. Все 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6. В состав комиссии  входят: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глава сельского поселения (председатель комиссии) (дале</w:t>
      </w:r>
      <w:r w:rsidR="00E44165">
        <w:rPr>
          <w:color w:val="000000"/>
          <w:szCs w:val="28"/>
        </w:rPr>
        <w:t xml:space="preserve">е – Глава СП) -  </w:t>
      </w:r>
      <w:r w:rsidRPr="003871AF">
        <w:rPr>
          <w:color w:val="000000"/>
          <w:szCs w:val="28"/>
        </w:rPr>
        <w:t xml:space="preserve"> ответственное</w:t>
      </w:r>
      <w:r w:rsidR="00457D4B">
        <w:rPr>
          <w:color w:val="000000"/>
          <w:szCs w:val="28"/>
        </w:rPr>
        <w:t xml:space="preserve"> лицо </w:t>
      </w:r>
      <w:r w:rsidRPr="003871AF">
        <w:rPr>
          <w:color w:val="000000"/>
          <w:szCs w:val="28"/>
        </w:rPr>
        <w:t xml:space="preserve"> за осуществление функции по проти</w:t>
      </w:r>
      <w:r w:rsidR="00457D4B">
        <w:rPr>
          <w:color w:val="000000"/>
          <w:szCs w:val="28"/>
        </w:rPr>
        <w:t>водействию коррупции</w:t>
      </w:r>
      <w:r w:rsidRPr="003871AF">
        <w:rPr>
          <w:color w:val="000000"/>
          <w:szCs w:val="28"/>
        </w:rPr>
        <w:t>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6.1. В состав Комиссии могут входить: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муниципальные служащие  адм</w:t>
      </w:r>
      <w:r w:rsidR="00457D4B">
        <w:rPr>
          <w:color w:val="000000"/>
          <w:szCs w:val="28"/>
        </w:rPr>
        <w:t>инистрации  сельского поселения</w:t>
      </w:r>
      <w:r w:rsidRPr="003871AF">
        <w:rPr>
          <w:color w:val="000000"/>
          <w:szCs w:val="28"/>
        </w:rPr>
        <w:t xml:space="preserve">; 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7. Глава СП может принять решение о включении в состав комиссии: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представителей общественных организаций;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б) представителя профсоюзной организации, действующей в установленном порядке в органе местного самоуправления;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в) представителей государственных органов;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г) представителя (представителей)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8. Лица, указанные в пункте 7 настоящего Положения, включаются в состав комиссии в установленном порядке по согласованию с государственными органами, научными организациями и образовательными учреждениями среднего профессионального, высшего профессионального и дополнительного профессионального образования, с общественными объединениями, с профсоюзной организацией, действующей в установленном порядке, на основании запроса Главы СП. Согласование осуществляется в 10-дневный срок со дня получения запроса.</w:t>
      </w:r>
    </w:p>
    <w:p w:rsidR="003871AF" w:rsidRPr="003871AF" w:rsidRDefault="007673FB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3871AF" w:rsidRPr="003871AF">
        <w:rPr>
          <w:color w:val="000000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71AF" w:rsidRPr="003871AF" w:rsidRDefault="007673FB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3871AF" w:rsidRPr="003871AF">
        <w:rPr>
          <w:color w:val="000000"/>
          <w:szCs w:val="28"/>
        </w:rPr>
        <w:t>. В заседаниях комиссии с правом совещательного голоса участвуют: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871AF">
        <w:rPr>
          <w:color w:val="000000"/>
          <w:szCs w:val="28"/>
        </w:rPr>
        <w:lastRenderedPageBreak/>
        <w:t>представитель муниципального служащего, в отношении которого комиссией рассматривается вопрос о соблюдении 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 вопрос, или любого члена комиссии.</w:t>
      </w:r>
      <w:proofErr w:type="gramEnd"/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3871AF" w:rsidRPr="003871AF">
        <w:rPr>
          <w:color w:val="000000"/>
          <w:szCs w:val="28"/>
        </w:rPr>
        <w:t>. Заседание комиссии считается правомочным, если на нем присутствовали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3871AF" w:rsidRPr="003871AF">
        <w:rPr>
          <w:color w:val="000000"/>
          <w:szCs w:val="28"/>
        </w:rPr>
        <w:t>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="003871AF" w:rsidRPr="003871AF">
        <w:rPr>
          <w:color w:val="000000"/>
          <w:szCs w:val="28"/>
        </w:rPr>
        <w:t>. Основаниями для проведения заседания комиссии являются: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представление Главы СП в соответствии с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о представлении муниципальными служащими недостоверных или неполных сведений,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о несоблюдении муниципальными служащими требований к служебному поведению и (или) урегулированию конфликта интересов;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б) поступившее: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обращение гражданина, замещавшего в администрации сельского поселения  должность муниципальной службы, включенную в перечень должностей, утвержденном распоряжением администрации об утвер</w:t>
      </w:r>
      <w:r w:rsidR="007673FB">
        <w:rPr>
          <w:color w:val="000000"/>
          <w:szCs w:val="28"/>
        </w:rPr>
        <w:t xml:space="preserve">ждении перечня </w:t>
      </w:r>
      <w:r w:rsidRPr="003871AF">
        <w:rPr>
          <w:color w:val="000000"/>
          <w:szCs w:val="28"/>
        </w:rPr>
        <w:t>должностей муниципальной службы администрац</w:t>
      </w:r>
      <w:r w:rsidR="007673FB">
        <w:rPr>
          <w:color w:val="000000"/>
          <w:szCs w:val="28"/>
        </w:rPr>
        <w:t xml:space="preserve">ии </w:t>
      </w:r>
      <w:proofErr w:type="spellStart"/>
      <w:r w:rsidR="007673FB">
        <w:rPr>
          <w:color w:val="000000"/>
          <w:szCs w:val="28"/>
        </w:rPr>
        <w:t>Стойбинского</w:t>
      </w:r>
      <w:proofErr w:type="spellEnd"/>
      <w:r w:rsidR="007673FB">
        <w:rPr>
          <w:color w:val="000000"/>
          <w:szCs w:val="28"/>
        </w:rPr>
        <w:t xml:space="preserve"> сельсовета</w:t>
      </w:r>
      <w:proofErr w:type="gramStart"/>
      <w:r w:rsidRPr="003871AF">
        <w:rPr>
          <w:color w:val="000000"/>
          <w:szCs w:val="28"/>
        </w:rPr>
        <w:t xml:space="preserve"> ,</w:t>
      </w:r>
      <w:proofErr w:type="gramEnd"/>
      <w:r w:rsidRPr="003871AF">
        <w:rPr>
          <w:color w:val="000000"/>
          <w:szCs w:val="28"/>
        </w:rPr>
        <w:t xml:space="preserve"> при назначении  на которые  граждане и при замещении которых  муниципальные служащие обязаны  предоставлять сведения  о своих доходах, имуществе 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на условиях гражданско-правового договора в коммерческой или некоммерческой организации. Если отдельные функции по муниципальному 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lastRenderedPageBreak/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(и несовершеннолетних детей);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в) представление Главы СП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</w:t>
      </w:r>
      <w:r w:rsidR="007673FB">
        <w:rPr>
          <w:color w:val="000000"/>
          <w:szCs w:val="28"/>
        </w:rPr>
        <w:t xml:space="preserve">ии </w:t>
      </w:r>
      <w:proofErr w:type="spellStart"/>
      <w:r w:rsidR="007673FB">
        <w:rPr>
          <w:color w:val="000000"/>
          <w:szCs w:val="28"/>
        </w:rPr>
        <w:t>Стойбинского</w:t>
      </w:r>
      <w:proofErr w:type="spellEnd"/>
      <w:r w:rsidR="007673FB">
        <w:rPr>
          <w:color w:val="000000"/>
          <w:szCs w:val="28"/>
        </w:rPr>
        <w:t xml:space="preserve"> сельсовета </w:t>
      </w:r>
      <w:r w:rsidRPr="003871AF">
        <w:rPr>
          <w:color w:val="000000"/>
          <w:szCs w:val="28"/>
        </w:rPr>
        <w:t xml:space="preserve"> мер по предупреждению коррупции, в том числе о рассмотрении: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="003871AF" w:rsidRPr="003871AF">
        <w:rPr>
          <w:color w:val="000000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="003871AF" w:rsidRPr="003871AF">
        <w:rPr>
          <w:color w:val="000000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в) рассматривает ходатайство о приглашении на заседание комиссии лиц, ука</w:t>
      </w:r>
      <w:r w:rsidR="007673FB">
        <w:rPr>
          <w:color w:val="000000"/>
          <w:szCs w:val="28"/>
        </w:rPr>
        <w:t>занных в подпункте «б» пункта 10</w:t>
      </w:r>
      <w:r w:rsidRPr="003871AF">
        <w:rPr>
          <w:color w:val="000000"/>
          <w:szCs w:val="28"/>
        </w:rPr>
        <w:t xml:space="preserve"> настоящего Положения, принимает решение об их удовлетворении (об отказе в их удовлетворении) и о рассмотрении (об отказе в рассмотрении) в ходе заседания комиссии дополнительных материалов.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3871AF" w:rsidRPr="003871AF">
        <w:rPr>
          <w:color w:val="000000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</w:t>
      </w:r>
      <w:r w:rsidR="003871AF" w:rsidRPr="003871AF">
        <w:rPr>
          <w:color w:val="000000"/>
          <w:szCs w:val="28"/>
        </w:rPr>
        <w:lastRenderedPageBreak/>
        <w:t>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3871AF" w:rsidRPr="003871AF">
        <w:rPr>
          <w:color w:val="000000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3871AF" w:rsidRPr="003871AF">
        <w:rPr>
          <w:color w:val="000000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3871AF" w:rsidRPr="003871AF">
        <w:rPr>
          <w:color w:val="000000"/>
          <w:szCs w:val="28"/>
        </w:rPr>
        <w:t>. По итогам рассмотрения вопроса, указанного в абзац</w:t>
      </w:r>
      <w:r>
        <w:rPr>
          <w:color w:val="000000"/>
          <w:szCs w:val="28"/>
        </w:rPr>
        <w:t>е втором подпункта «а» пункта 13</w:t>
      </w:r>
      <w:r w:rsidR="003871AF" w:rsidRPr="003871AF">
        <w:rPr>
          <w:color w:val="000000"/>
          <w:szCs w:val="28"/>
        </w:rPr>
        <w:t xml:space="preserve"> настоящего Положения, комиссия принимает одно из следующих решений: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proofErr w:type="gramStart"/>
      <w:r w:rsidRPr="003871AF">
        <w:rPr>
          <w:color w:val="000000"/>
          <w:szCs w:val="28"/>
        </w:rPr>
        <w:t>а) установить, что сведения, представленные муниципальным служащим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утвержденному Постановлением администрации сельского поселения, являются достоверными и полными;</w:t>
      </w:r>
      <w:proofErr w:type="gramEnd"/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proofErr w:type="gramStart"/>
      <w:r w:rsidRPr="003871AF">
        <w:rPr>
          <w:color w:val="000000"/>
          <w:szCs w:val="28"/>
        </w:rPr>
        <w:t>б) установить, что сведения, представленные муниципальными служащими в соответствии с подпунктом «а» пункта 1 Положения, указанного в подпункте «а» настоящего пункта, являются недостоверными и (или) неполными.</w:t>
      </w:r>
      <w:proofErr w:type="gramEnd"/>
      <w:r w:rsidRPr="003871AF">
        <w:rPr>
          <w:color w:val="000000"/>
          <w:szCs w:val="28"/>
        </w:rPr>
        <w:t xml:space="preserve"> В этом случае комиссия рекомендует Главе СП применить к муниципальному служащему конкретную меру ответственности.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3871AF" w:rsidRPr="003871AF">
        <w:rPr>
          <w:color w:val="000000"/>
          <w:szCs w:val="28"/>
        </w:rPr>
        <w:t>.По итогам рассмотрения вопроса, указанного в абзаце</w:t>
      </w:r>
      <w:r>
        <w:rPr>
          <w:color w:val="000000"/>
          <w:szCs w:val="28"/>
        </w:rPr>
        <w:t xml:space="preserve"> третьем подпункта «а» пункта 13</w:t>
      </w:r>
      <w:r w:rsidR="003871AF" w:rsidRPr="003871AF">
        <w:rPr>
          <w:color w:val="000000"/>
          <w:szCs w:val="28"/>
        </w:rPr>
        <w:t xml:space="preserve"> настоящего Положения, комиссия принимает одно из следующих решений: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СП указать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3871AF" w:rsidRPr="003871AF">
        <w:rPr>
          <w:color w:val="000000"/>
          <w:szCs w:val="28"/>
        </w:rPr>
        <w:t>. По итогам рассмотрения вопроса, указанного в абзац</w:t>
      </w:r>
      <w:r>
        <w:rPr>
          <w:color w:val="000000"/>
          <w:szCs w:val="28"/>
        </w:rPr>
        <w:t>е втором подпункта «б» пункта 13</w:t>
      </w:r>
      <w:r w:rsidR="003871AF" w:rsidRPr="003871AF">
        <w:rPr>
          <w:color w:val="000000"/>
          <w:szCs w:val="28"/>
        </w:rPr>
        <w:t xml:space="preserve"> настоящего Положении, комиссия принимает одно из следующих решений: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организации входили в его должностные (служебные) обязанности;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и мотивировать свой отказ.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="003871AF" w:rsidRPr="003871AF">
        <w:rPr>
          <w:color w:val="000000"/>
          <w:szCs w:val="28"/>
        </w:rPr>
        <w:t>. По итогам рассмотрения вопроса, указанного в абзаце</w:t>
      </w:r>
      <w:r>
        <w:rPr>
          <w:color w:val="000000"/>
          <w:szCs w:val="28"/>
        </w:rPr>
        <w:t xml:space="preserve"> третьем подпункта «б» пункта 13</w:t>
      </w:r>
      <w:r w:rsidR="003871AF" w:rsidRPr="003871AF">
        <w:rPr>
          <w:color w:val="000000"/>
          <w:szCs w:val="28"/>
        </w:rPr>
        <w:t xml:space="preserve"> настоящего Положения, комиссия принимает одно из следующих решений: 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3871AF" w:rsidRPr="003871AF">
        <w:rPr>
          <w:color w:val="000000"/>
          <w:szCs w:val="28"/>
        </w:rPr>
        <w:t>. По итогам рассмотрения вопросов, предусмотренных</w:t>
      </w:r>
      <w:r>
        <w:rPr>
          <w:color w:val="000000"/>
          <w:szCs w:val="28"/>
        </w:rPr>
        <w:t xml:space="preserve"> подпунктами «а» и «б» пункта 13</w:t>
      </w:r>
      <w:r w:rsidR="003871AF" w:rsidRPr="003871AF">
        <w:rPr>
          <w:color w:val="000000"/>
          <w:szCs w:val="28"/>
        </w:rPr>
        <w:t xml:space="preserve"> настоящего Положения, при наличии к тому оснований комиссия может принять ино</w:t>
      </w:r>
      <w:r>
        <w:rPr>
          <w:color w:val="000000"/>
          <w:szCs w:val="28"/>
        </w:rPr>
        <w:t xml:space="preserve">е, чем предусмотрено пунктами 19 – 22 </w:t>
      </w:r>
      <w:r w:rsidR="003871AF" w:rsidRPr="003871AF">
        <w:rPr>
          <w:color w:val="000000"/>
          <w:szCs w:val="28"/>
        </w:rPr>
        <w:t>настоящего Положения решение. Основание и мотивы должны быть отражены в протоколе заседания комиссии.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24</w:t>
      </w:r>
      <w:r w:rsidR="003871AF" w:rsidRPr="003871AF">
        <w:rPr>
          <w:color w:val="000000"/>
          <w:szCs w:val="28"/>
        </w:rPr>
        <w:t>. По итогам рассмотрения вопросов, предусмо</w:t>
      </w:r>
      <w:r>
        <w:rPr>
          <w:color w:val="000000"/>
          <w:szCs w:val="28"/>
        </w:rPr>
        <w:t>тренных подпунктом «в» пункта 13</w:t>
      </w:r>
      <w:r w:rsidR="003871AF" w:rsidRPr="003871AF">
        <w:rPr>
          <w:color w:val="000000"/>
          <w:szCs w:val="28"/>
        </w:rPr>
        <w:t xml:space="preserve"> настоящего Положения, комиссия принимает соответствующее решение.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25</w:t>
      </w:r>
      <w:r w:rsidR="003871AF" w:rsidRPr="003871AF">
        <w:rPr>
          <w:color w:val="000000"/>
          <w:szCs w:val="28"/>
        </w:rPr>
        <w:t>. Для исполнения решений комиссии могут быть подготовлены проекты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26</w:t>
      </w:r>
      <w:r w:rsidR="003871AF" w:rsidRPr="003871AF">
        <w:rPr>
          <w:color w:val="000000"/>
          <w:szCs w:val="28"/>
        </w:rPr>
        <w:t>. Решения комиссии по</w:t>
      </w:r>
      <w:r>
        <w:rPr>
          <w:color w:val="000000"/>
          <w:szCs w:val="28"/>
        </w:rPr>
        <w:t xml:space="preserve"> вопросам, указанным в пункте 15</w:t>
      </w:r>
      <w:r w:rsidR="003871AF" w:rsidRPr="003871AF">
        <w:rPr>
          <w:color w:val="000000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27</w:t>
      </w:r>
      <w:r w:rsidR="003871AF" w:rsidRPr="003871AF">
        <w:rPr>
          <w:color w:val="000000"/>
          <w:szCs w:val="28"/>
        </w:rPr>
        <w:t>. Решения комиссии оформляются протоколами, которые подписывают все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color w:val="000000"/>
          <w:szCs w:val="28"/>
        </w:rPr>
        <w:t>е втором подпункта «б» пункта 13</w:t>
      </w:r>
      <w:r w:rsidR="003871AF" w:rsidRPr="003871AF">
        <w:rPr>
          <w:color w:val="000000"/>
          <w:szCs w:val="28"/>
        </w:rPr>
        <w:t xml:space="preserve"> </w:t>
      </w:r>
      <w:r w:rsidR="003871AF" w:rsidRPr="003871AF">
        <w:rPr>
          <w:color w:val="000000"/>
          <w:szCs w:val="28"/>
        </w:rPr>
        <w:lastRenderedPageBreak/>
        <w:t>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</w:t>
      </w:r>
      <w:r>
        <w:rPr>
          <w:color w:val="000000"/>
          <w:szCs w:val="28"/>
        </w:rPr>
        <w:t>е втором подпункта «б» пункта 13</w:t>
      </w:r>
      <w:r w:rsidR="003871AF" w:rsidRPr="003871AF">
        <w:rPr>
          <w:color w:val="000000"/>
          <w:szCs w:val="28"/>
        </w:rPr>
        <w:t xml:space="preserve"> настоящего Положения, носит обязательный характер.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28</w:t>
      </w:r>
      <w:r w:rsidR="003871AF" w:rsidRPr="003871AF">
        <w:rPr>
          <w:color w:val="000000"/>
          <w:szCs w:val="28"/>
        </w:rPr>
        <w:t xml:space="preserve">. В протоколе заседания комиссии указываются: 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а) дата заседания комиссии, фамилии, имена, отчества членов комиссии других лиц, присутствующих на заседании;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 и (или) требований об урегулировании конфликта интересов;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ж) другие сведения;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з) результаты голосования;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>и) решение и обоснование его принятия.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29</w:t>
      </w:r>
      <w:r w:rsidR="003871AF" w:rsidRPr="003871AF">
        <w:rPr>
          <w:color w:val="000000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30</w:t>
      </w:r>
      <w:r w:rsidR="003871AF" w:rsidRPr="003871AF">
        <w:rPr>
          <w:color w:val="000000"/>
          <w:szCs w:val="28"/>
        </w:rPr>
        <w:t>. Копии протокола заседания комиссии в 3-дневный срок со дня заседания направляются Главе СП,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31</w:t>
      </w:r>
      <w:r w:rsidR="003871AF" w:rsidRPr="003871AF">
        <w:rPr>
          <w:color w:val="000000"/>
          <w:szCs w:val="28"/>
        </w:rPr>
        <w:t xml:space="preserve">. Глава СП обязан рассмотреть протокол заседания комиссии и вправе учесть в пределах своей </w:t>
      </w:r>
      <w:proofErr w:type="gramStart"/>
      <w:r w:rsidR="003871AF" w:rsidRPr="003871AF">
        <w:rPr>
          <w:color w:val="000000"/>
          <w:szCs w:val="28"/>
        </w:rPr>
        <w:t>компетенции</w:t>
      </w:r>
      <w:proofErr w:type="gramEnd"/>
      <w:r w:rsidR="003871AF" w:rsidRPr="003871AF">
        <w:rPr>
          <w:color w:val="000000"/>
          <w:szCs w:val="28"/>
        </w:rPr>
        <w:t xml:space="preserve"> содержащиеся в нем рекомендации при принятии решения о примени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СП в письменной форме уведомляет комиссию в месячный срок со дня поступления к нему протокола заседания комиссии. Решение Главы СП оглашается на ближайшем заседании комиссии и принимается к сведению без обсуждения.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32</w:t>
      </w:r>
      <w:r w:rsidR="003871AF" w:rsidRPr="003871AF">
        <w:rPr>
          <w:color w:val="000000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СП  для решения вопроса о </w:t>
      </w:r>
      <w:r w:rsidR="003871AF" w:rsidRPr="003871AF">
        <w:rPr>
          <w:color w:val="000000"/>
          <w:szCs w:val="28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33</w:t>
      </w:r>
      <w:r w:rsidR="003871AF" w:rsidRPr="003871AF">
        <w:rPr>
          <w:color w:val="000000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3871AF" w:rsidRPr="003871AF" w:rsidRDefault="007D3DC1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34</w:t>
      </w:r>
      <w:r w:rsidR="003871AF" w:rsidRPr="003871AF">
        <w:rPr>
          <w:color w:val="000000"/>
          <w:szCs w:val="28"/>
        </w:rPr>
        <w:t>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871AF" w:rsidRPr="003871AF" w:rsidRDefault="008B43B2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35</w:t>
      </w:r>
      <w:bookmarkStart w:id="0" w:name="_GoBack"/>
      <w:bookmarkEnd w:id="0"/>
      <w:r w:rsidR="003871AF" w:rsidRPr="003871AF">
        <w:rPr>
          <w:color w:val="000000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осуществление функции по противодействию коррупции и секретарем Комиссии.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 xml:space="preserve">         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  <w:r w:rsidRPr="003871AF">
        <w:rPr>
          <w:color w:val="000000"/>
          <w:szCs w:val="28"/>
        </w:rPr>
        <w:t xml:space="preserve">                          </w:t>
      </w: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709"/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rPr>
          <w:color w:val="000000"/>
          <w:szCs w:val="28"/>
        </w:rPr>
      </w:pPr>
    </w:p>
    <w:p w:rsidR="003871AF" w:rsidRPr="003871AF" w:rsidRDefault="003871AF" w:rsidP="003871AF">
      <w:pPr>
        <w:pStyle w:val="3"/>
        <w:tabs>
          <w:tab w:val="left" w:pos="1134"/>
        </w:tabs>
        <w:ind w:firstLine="851"/>
        <w:rPr>
          <w:color w:val="000000"/>
          <w:szCs w:val="28"/>
        </w:rPr>
      </w:pPr>
    </w:p>
    <w:p w:rsidR="003871AF" w:rsidRPr="003871AF" w:rsidRDefault="003871AF" w:rsidP="003871AF">
      <w:pPr>
        <w:rPr>
          <w:sz w:val="28"/>
          <w:szCs w:val="28"/>
        </w:rPr>
      </w:pPr>
    </w:p>
    <w:p w:rsidR="00530A6C" w:rsidRPr="003871AF" w:rsidRDefault="00530A6C">
      <w:pPr>
        <w:rPr>
          <w:sz w:val="28"/>
          <w:szCs w:val="28"/>
        </w:rPr>
      </w:pPr>
    </w:p>
    <w:sectPr w:rsidR="00530A6C" w:rsidRPr="0038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C"/>
    <w:rsid w:val="003871AF"/>
    <w:rsid w:val="003B0BDE"/>
    <w:rsid w:val="00457D4B"/>
    <w:rsid w:val="00530A6C"/>
    <w:rsid w:val="007673FB"/>
    <w:rsid w:val="007D3DC1"/>
    <w:rsid w:val="008B43B2"/>
    <w:rsid w:val="00E44165"/>
    <w:rsid w:val="00E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71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871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3871A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87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71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871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3871A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87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BFFE-DAB0-4A41-854F-AE76E4B2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2014-06-05T22:47:00Z</cp:lastPrinted>
  <dcterms:created xsi:type="dcterms:W3CDTF">2014-05-26T06:00:00Z</dcterms:created>
  <dcterms:modified xsi:type="dcterms:W3CDTF">2014-06-05T23:00:00Z</dcterms:modified>
</cp:coreProperties>
</file>